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1AF" w:rsidRPr="00D866CB" w:rsidRDefault="00D231AF" w:rsidP="00D231AF">
      <w:pPr>
        <w:pStyle w:val="a3"/>
        <w:rPr>
          <w:szCs w:val="28"/>
        </w:rPr>
      </w:pPr>
      <w:r w:rsidRPr="00D866CB">
        <w:rPr>
          <w:szCs w:val="28"/>
        </w:rPr>
        <w:t>Пояснительная записка</w:t>
      </w:r>
    </w:p>
    <w:p w:rsidR="00D231AF" w:rsidRPr="00D866CB" w:rsidRDefault="00D231AF" w:rsidP="003D1512">
      <w:pPr>
        <w:autoSpaceDE w:val="0"/>
        <w:autoSpaceDN w:val="0"/>
        <w:adjustRightInd w:val="0"/>
        <w:spacing w:line="240" w:lineRule="atLeast"/>
        <w:jc w:val="center"/>
        <w:rPr>
          <w:b/>
          <w:sz w:val="28"/>
          <w:szCs w:val="28"/>
        </w:rPr>
      </w:pPr>
      <w:r w:rsidRPr="00D866CB">
        <w:rPr>
          <w:b/>
          <w:sz w:val="28"/>
          <w:szCs w:val="28"/>
        </w:rPr>
        <w:t>к решению</w:t>
      </w:r>
      <w:r w:rsidR="00E01613" w:rsidRPr="00D866CB">
        <w:rPr>
          <w:b/>
          <w:sz w:val="28"/>
          <w:szCs w:val="28"/>
        </w:rPr>
        <w:t xml:space="preserve"> Совета депутатов Лукояновского муниципального округа Нижегородской области «О внесении изменений в решение Совета депутатов Лукояновс</w:t>
      </w:r>
      <w:r w:rsidR="00641E0A" w:rsidRPr="00D866CB">
        <w:rPr>
          <w:b/>
          <w:sz w:val="28"/>
          <w:szCs w:val="28"/>
        </w:rPr>
        <w:t>кого муниципального округа от 2</w:t>
      </w:r>
      <w:r w:rsidR="00AE24D5" w:rsidRPr="00D866CB">
        <w:rPr>
          <w:b/>
          <w:sz w:val="28"/>
          <w:szCs w:val="28"/>
        </w:rPr>
        <w:t>4</w:t>
      </w:r>
      <w:r w:rsidR="00E01613" w:rsidRPr="00D866CB">
        <w:rPr>
          <w:b/>
          <w:sz w:val="28"/>
          <w:szCs w:val="28"/>
        </w:rPr>
        <w:t>.12.202</w:t>
      </w:r>
      <w:r w:rsidR="00AE24D5" w:rsidRPr="00D866CB">
        <w:rPr>
          <w:b/>
          <w:sz w:val="28"/>
          <w:szCs w:val="28"/>
        </w:rPr>
        <w:t>4</w:t>
      </w:r>
      <w:r w:rsidR="00E01613" w:rsidRPr="00D866CB">
        <w:rPr>
          <w:b/>
          <w:sz w:val="28"/>
          <w:szCs w:val="28"/>
        </w:rPr>
        <w:t xml:space="preserve"> № </w:t>
      </w:r>
      <w:r w:rsidR="00AE24D5" w:rsidRPr="00D866CB">
        <w:rPr>
          <w:b/>
          <w:sz w:val="28"/>
          <w:szCs w:val="28"/>
        </w:rPr>
        <w:t>95</w:t>
      </w:r>
      <w:r w:rsidR="00E01613" w:rsidRPr="00D866CB">
        <w:rPr>
          <w:b/>
          <w:sz w:val="28"/>
          <w:szCs w:val="28"/>
        </w:rPr>
        <w:t xml:space="preserve"> «О бюджете Лукояновского муниципального округа Нижегородской области на 202</w:t>
      </w:r>
      <w:r w:rsidR="00AE24D5" w:rsidRPr="00D866CB">
        <w:rPr>
          <w:b/>
          <w:sz w:val="28"/>
          <w:szCs w:val="28"/>
        </w:rPr>
        <w:t>5</w:t>
      </w:r>
      <w:r w:rsidR="00641E0A" w:rsidRPr="00D866CB">
        <w:rPr>
          <w:b/>
          <w:sz w:val="28"/>
          <w:szCs w:val="28"/>
        </w:rPr>
        <w:t xml:space="preserve"> год и на плановый период 202</w:t>
      </w:r>
      <w:r w:rsidR="00AE24D5" w:rsidRPr="00D866CB">
        <w:rPr>
          <w:b/>
          <w:sz w:val="28"/>
          <w:szCs w:val="28"/>
        </w:rPr>
        <w:t>6</w:t>
      </w:r>
      <w:r w:rsidR="00E01613" w:rsidRPr="00D866CB">
        <w:rPr>
          <w:b/>
          <w:sz w:val="28"/>
          <w:szCs w:val="28"/>
        </w:rPr>
        <w:t xml:space="preserve"> и 202</w:t>
      </w:r>
      <w:r w:rsidR="00AE24D5" w:rsidRPr="00D866CB">
        <w:rPr>
          <w:b/>
          <w:sz w:val="28"/>
          <w:szCs w:val="28"/>
        </w:rPr>
        <w:t>7</w:t>
      </w:r>
      <w:r w:rsidR="00E01613" w:rsidRPr="00D866CB">
        <w:rPr>
          <w:b/>
          <w:sz w:val="28"/>
          <w:szCs w:val="28"/>
        </w:rPr>
        <w:t xml:space="preserve"> годов</w:t>
      </w:r>
      <w:r w:rsidR="00C7119B" w:rsidRPr="00D866CB">
        <w:rPr>
          <w:b/>
          <w:sz w:val="28"/>
          <w:szCs w:val="28"/>
        </w:rPr>
        <w:t>»</w:t>
      </w:r>
      <w:r w:rsidR="00E01613" w:rsidRPr="00D866CB">
        <w:rPr>
          <w:b/>
          <w:sz w:val="28"/>
          <w:szCs w:val="28"/>
        </w:rPr>
        <w:t xml:space="preserve"> </w:t>
      </w:r>
      <w:r w:rsidRPr="00D866CB">
        <w:rPr>
          <w:b/>
          <w:sz w:val="28"/>
          <w:szCs w:val="28"/>
        </w:rPr>
        <w:t>(</w:t>
      </w:r>
      <w:r w:rsidR="00A75E81" w:rsidRPr="00D866CB">
        <w:rPr>
          <w:b/>
          <w:sz w:val="28"/>
          <w:szCs w:val="28"/>
        </w:rPr>
        <w:t>2</w:t>
      </w:r>
      <w:r w:rsidRPr="00D866CB">
        <w:rPr>
          <w:b/>
          <w:sz w:val="28"/>
          <w:szCs w:val="28"/>
        </w:rPr>
        <w:t>-е изменение)</w:t>
      </w:r>
    </w:p>
    <w:p w:rsidR="00F65F74" w:rsidRPr="00D866CB" w:rsidRDefault="00F65F74" w:rsidP="003D1512">
      <w:pPr>
        <w:autoSpaceDE w:val="0"/>
        <w:autoSpaceDN w:val="0"/>
        <w:adjustRightInd w:val="0"/>
        <w:spacing w:line="240" w:lineRule="atLeast"/>
        <w:jc w:val="center"/>
        <w:rPr>
          <w:b/>
          <w:sz w:val="28"/>
          <w:szCs w:val="28"/>
        </w:rPr>
      </w:pPr>
    </w:p>
    <w:p w:rsidR="0016614F" w:rsidRPr="00D866CB" w:rsidRDefault="003F19CF" w:rsidP="00BD1ADD">
      <w:pPr>
        <w:ind w:firstLine="720"/>
        <w:jc w:val="both"/>
        <w:rPr>
          <w:sz w:val="28"/>
          <w:szCs w:val="28"/>
        </w:rPr>
      </w:pPr>
      <w:r w:rsidRPr="00D866CB">
        <w:rPr>
          <w:sz w:val="28"/>
        </w:rPr>
        <w:t xml:space="preserve">Внесение изменений связано, главным образом, </w:t>
      </w:r>
      <w:r w:rsidRPr="00D866CB">
        <w:rPr>
          <w:sz w:val="28"/>
          <w:szCs w:val="28"/>
        </w:rPr>
        <w:t xml:space="preserve">с изменением объема поступлений в бюджет округа безвозмездных средств из областного бюджета, </w:t>
      </w:r>
      <w:r w:rsidR="0016614F" w:rsidRPr="00D866CB">
        <w:rPr>
          <w:sz w:val="28"/>
          <w:szCs w:val="28"/>
        </w:rPr>
        <w:t xml:space="preserve"> перераспределением средств между главными ра</w:t>
      </w:r>
      <w:r w:rsidR="00A75E81" w:rsidRPr="00D866CB">
        <w:rPr>
          <w:sz w:val="28"/>
          <w:szCs w:val="28"/>
        </w:rPr>
        <w:t>спорядителями бюджетных средств, направлением остатков нецелевых средств, сложившихся по состоянию на 01.01.2025 года и дополнительных доходов.</w:t>
      </w:r>
    </w:p>
    <w:p w:rsidR="00F65F74" w:rsidRPr="00D866CB" w:rsidRDefault="00F65F74" w:rsidP="00BD1ADD">
      <w:pPr>
        <w:jc w:val="both"/>
        <w:rPr>
          <w:sz w:val="28"/>
          <w:szCs w:val="28"/>
        </w:rPr>
      </w:pPr>
    </w:p>
    <w:p w:rsidR="00F65F74" w:rsidRPr="00D866CB" w:rsidRDefault="00F65F74" w:rsidP="00BD1ADD">
      <w:pPr>
        <w:ind w:firstLine="720"/>
        <w:jc w:val="both"/>
        <w:rPr>
          <w:sz w:val="28"/>
        </w:rPr>
      </w:pPr>
      <w:r w:rsidRPr="00D866CB">
        <w:rPr>
          <w:b/>
          <w:sz w:val="28"/>
        </w:rPr>
        <w:t>Основные параметры бюджета муниципального округа на 202</w:t>
      </w:r>
      <w:r w:rsidR="00AE24D5" w:rsidRPr="00D866CB">
        <w:rPr>
          <w:b/>
          <w:sz w:val="28"/>
        </w:rPr>
        <w:t>5</w:t>
      </w:r>
      <w:r w:rsidRPr="00D866CB">
        <w:rPr>
          <w:b/>
          <w:sz w:val="28"/>
        </w:rPr>
        <w:t xml:space="preserve"> год </w:t>
      </w:r>
      <w:r w:rsidRPr="00D866CB">
        <w:rPr>
          <w:sz w:val="28"/>
        </w:rPr>
        <w:t>с учетом предлагаемых изменений составят:</w:t>
      </w:r>
    </w:p>
    <w:p w:rsidR="0012602F" w:rsidRPr="00D866CB" w:rsidRDefault="003452CE" w:rsidP="00BD1ADD">
      <w:pPr>
        <w:ind w:firstLine="720"/>
        <w:jc w:val="both"/>
        <w:rPr>
          <w:sz w:val="28"/>
        </w:rPr>
      </w:pPr>
      <w:proofErr w:type="gramStart"/>
      <w:r w:rsidRPr="00D866CB">
        <w:rPr>
          <w:b/>
          <w:sz w:val="28"/>
          <w:szCs w:val="28"/>
        </w:rPr>
        <w:t>Д</w:t>
      </w:r>
      <w:r w:rsidR="00843AAD" w:rsidRPr="00D866CB">
        <w:rPr>
          <w:b/>
          <w:sz w:val="28"/>
          <w:szCs w:val="28"/>
        </w:rPr>
        <w:t>оходы:</w:t>
      </w:r>
      <w:r w:rsidR="000D5854" w:rsidRPr="00D866CB">
        <w:rPr>
          <w:b/>
          <w:sz w:val="28"/>
          <w:szCs w:val="28"/>
        </w:rPr>
        <w:t xml:space="preserve"> </w:t>
      </w:r>
      <w:r w:rsidR="0012602F" w:rsidRPr="00D866CB">
        <w:rPr>
          <w:b/>
          <w:sz w:val="28"/>
          <w:szCs w:val="28"/>
        </w:rPr>
        <w:t>1</w:t>
      </w:r>
      <w:r w:rsidR="00004C63" w:rsidRPr="00D866CB">
        <w:rPr>
          <w:b/>
          <w:sz w:val="28"/>
          <w:szCs w:val="28"/>
        </w:rPr>
        <w:t> 396 735,5</w:t>
      </w:r>
      <w:r w:rsidR="0012602F" w:rsidRPr="00D866CB">
        <w:rPr>
          <w:b/>
          <w:sz w:val="28"/>
          <w:szCs w:val="28"/>
        </w:rPr>
        <w:t xml:space="preserve"> тыс. рублей </w:t>
      </w:r>
      <w:r w:rsidR="00B10BC7" w:rsidRPr="00D866CB">
        <w:rPr>
          <w:sz w:val="28"/>
          <w:szCs w:val="28"/>
        </w:rPr>
        <w:t>(</w:t>
      </w:r>
      <w:r w:rsidR="00403E5C" w:rsidRPr="00D866CB">
        <w:rPr>
          <w:sz w:val="28"/>
          <w:szCs w:val="28"/>
        </w:rPr>
        <w:t>у</w:t>
      </w:r>
      <w:r w:rsidR="00A5482F" w:rsidRPr="00D866CB">
        <w:rPr>
          <w:sz w:val="28"/>
          <w:szCs w:val="28"/>
        </w:rPr>
        <w:t>величены</w:t>
      </w:r>
      <w:r w:rsidR="006F6C9B" w:rsidRPr="00D866CB">
        <w:rPr>
          <w:sz w:val="28"/>
          <w:szCs w:val="28"/>
        </w:rPr>
        <w:t xml:space="preserve"> в общей сумме на </w:t>
      </w:r>
      <w:r w:rsidR="00004C63" w:rsidRPr="00D866CB">
        <w:rPr>
          <w:b/>
          <w:sz w:val="28"/>
          <w:szCs w:val="28"/>
        </w:rPr>
        <w:t>160 808,4</w:t>
      </w:r>
      <w:r w:rsidR="006F6C9B" w:rsidRPr="00D866CB">
        <w:rPr>
          <w:b/>
          <w:sz w:val="28"/>
          <w:szCs w:val="28"/>
        </w:rPr>
        <w:t xml:space="preserve"> </w:t>
      </w:r>
      <w:r w:rsidR="006F6C9B" w:rsidRPr="00D866CB">
        <w:rPr>
          <w:sz w:val="28"/>
          <w:szCs w:val="28"/>
        </w:rPr>
        <w:t>тыс. рублей, в т.ч.</w:t>
      </w:r>
      <w:r w:rsidR="006F6C9B" w:rsidRPr="00D866CB">
        <w:rPr>
          <w:sz w:val="28"/>
        </w:rPr>
        <w:t xml:space="preserve"> </w:t>
      </w:r>
      <w:r w:rsidR="00AE24D5" w:rsidRPr="00D866CB">
        <w:rPr>
          <w:sz w:val="28"/>
        </w:rPr>
        <w:t xml:space="preserve"> за счет увеличения  поступлений от других бюджетов бюджетной системы в сумме </w:t>
      </w:r>
      <w:r w:rsidR="00004C63" w:rsidRPr="00D866CB">
        <w:rPr>
          <w:b/>
          <w:sz w:val="28"/>
        </w:rPr>
        <w:t>158 561,7</w:t>
      </w:r>
      <w:r w:rsidR="00004C63" w:rsidRPr="00D866CB">
        <w:rPr>
          <w:sz w:val="28"/>
        </w:rPr>
        <w:t xml:space="preserve"> </w:t>
      </w:r>
      <w:r w:rsidR="00AE24D5" w:rsidRPr="00D866CB">
        <w:rPr>
          <w:sz w:val="28"/>
        </w:rPr>
        <w:t>тыс. рублей</w:t>
      </w:r>
      <w:r w:rsidR="00004C63" w:rsidRPr="00D866CB">
        <w:rPr>
          <w:sz w:val="28"/>
        </w:rPr>
        <w:t>,</w:t>
      </w:r>
      <w:r w:rsidR="00AF7B51">
        <w:rPr>
          <w:sz w:val="28"/>
        </w:rPr>
        <w:t xml:space="preserve"> </w:t>
      </w:r>
      <w:r w:rsidR="00004C63" w:rsidRPr="00D866CB">
        <w:rPr>
          <w:sz w:val="28"/>
        </w:rPr>
        <w:t xml:space="preserve">за счет </w:t>
      </w:r>
      <w:r w:rsidR="00004C63" w:rsidRPr="00D866CB">
        <w:rPr>
          <w:sz w:val="28"/>
          <w:szCs w:val="28"/>
        </w:rPr>
        <w:t xml:space="preserve">направления дополнительно поступивших налоговых и неналоговых доходов в сумме </w:t>
      </w:r>
      <w:r w:rsidR="00004C63" w:rsidRPr="00D866CB">
        <w:rPr>
          <w:b/>
          <w:sz w:val="28"/>
          <w:szCs w:val="28"/>
        </w:rPr>
        <w:t>2 374,9</w:t>
      </w:r>
      <w:r w:rsidR="00004C63" w:rsidRPr="00D866CB">
        <w:rPr>
          <w:sz w:val="28"/>
          <w:szCs w:val="28"/>
        </w:rPr>
        <w:t xml:space="preserve"> тыс. рублей </w:t>
      </w:r>
      <w:r w:rsidR="00004C63" w:rsidRPr="00D866CB">
        <w:rPr>
          <w:sz w:val="28"/>
        </w:rPr>
        <w:t>и уменьшени</w:t>
      </w:r>
      <w:r w:rsidR="00AF7B51">
        <w:rPr>
          <w:sz w:val="28"/>
        </w:rPr>
        <w:t>я</w:t>
      </w:r>
      <w:r w:rsidR="00004C63" w:rsidRPr="00D866CB">
        <w:rPr>
          <w:sz w:val="28"/>
        </w:rPr>
        <w:t xml:space="preserve"> за счет  возврата остатков субсидий, субвенций и иных межбюджетных трансфертов</w:t>
      </w:r>
      <w:proofErr w:type="gramEnd"/>
      <w:r w:rsidR="00004C63" w:rsidRPr="00D866CB">
        <w:rPr>
          <w:sz w:val="28"/>
        </w:rPr>
        <w:t>, имеющих целевое назначение, прошлых лет</w:t>
      </w:r>
      <w:r w:rsidR="00AE24D5" w:rsidRPr="00D866CB">
        <w:rPr>
          <w:sz w:val="28"/>
        </w:rPr>
        <w:t xml:space="preserve"> в сумме </w:t>
      </w:r>
      <w:r w:rsidR="00004C63" w:rsidRPr="00D866CB">
        <w:rPr>
          <w:b/>
          <w:sz w:val="28"/>
        </w:rPr>
        <w:t>128,2</w:t>
      </w:r>
      <w:r w:rsidR="00AE24D5" w:rsidRPr="00D866CB">
        <w:rPr>
          <w:sz w:val="28"/>
        </w:rPr>
        <w:t xml:space="preserve"> тыс. рублей)</w:t>
      </w:r>
      <w:r w:rsidR="00CD2CD5" w:rsidRPr="00D866CB">
        <w:rPr>
          <w:sz w:val="28"/>
        </w:rPr>
        <w:t>;</w:t>
      </w:r>
    </w:p>
    <w:p w:rsidR="00AE24D5" w:rsidRPr="00D656CE" w:rsidRDefault="003452CE" w:rsidP="00AE24D5">
      <w:pPr>
        <w:ind w:firstLine="720"/>
        <w:jc w:val="both"/>
        <w:rPr>
          <w:sz w:val="28"/>
        </w:rPr>
      </w:pPr>
      <w:proofErr w:type="gramStart"/>
      <w:r w:rsidRPr="00D656CE">
        <w:rPr>
          <w:b/>
          <w:sz w:val="28"/>
          <w:szCs w:val="28"/>
        </w:rPr>
        <w:t>Р</w:t>
      </w:r>
      <w:r w:rsidR="00FD404C" w:rsidRPr="00D656CE">
        <w:rPr>
          <w:b/>
          <w:sz w:val="28"/>
          <w:szCs w:val="28"/>
        </w:rPr>
        <w:t>асходы</w:t>
      </w:r>
      <w:r w:rsidR="00FD404C" w:rsidRPr="00D656CE">
        <w:rPr>
          <w:sz w:val="28"/>
          <w:szCs w:val="28"/>
        </w:rPr>
        <w:t>:</w:t>
      </w:r>
      <w:r w:rsidR="000D5854" w:rsidRPr="00D656CE">
        <w:rPr>
          <w:sz w:val="28"/>
          <w:szCs w:val="28"/>
        </w:rPr>
        <w:t xml:space="preserve"> </w:t>
      </w:r>
      <w:r w:rsidR="00013387" w:rsidRPr="00D656CE">
        <w:rPr>
          <w:b/>
          <w:sz w:val="28"/>
          <w:szCs w:val="28"/>
        </w:rPr>
        <w:t>1</w:t>
      </w:r>
      <w:r w:rsidR="00D866CB">
        <w:rPr>
          <w:b/>
          <w:sz w:val="28"/>
          <w:szCs w:val="28"/>
        </w:rPr>
        <w:t> 430 260,0</w:t>
      </w:r>
      <w:r w:rsidR="00E20F3A" w:rsidRPr="00D656CE">
        <w:rPr>
          <w:b/>
          <w:sz w:val="28"/>
          <w:szCs w:val="28"/>
        </w:rPr>
        <w:t xml:space="preserve"> </w:t>
      </w:r>
      <w:r w:rsidR="00FD404C" w:rsidRPr="00D656CE">
        <w:rPr>
          <w:b/>
          <w:sz w:val="28"/>
          <w:szCs w:val="28"/>
        </w:rPr>
        <w:t xml:space="preserve">тыс. рублей </w:t>
      </w:r>
      <w:r w:rsidR="00AE24D5" w:rsidRPr="00D656CE">
        <w:rPr>
          <w:sz w:val="28"/>
          <w:szCs w:val="28"/>
        </w:rPr>
        <w:t xml:space="preserve">(увеличены в общей сумме на </w:t>
      </w:r>
      <w:r w:rsidR="00D866CB" w:rsidRPr="00D866CB">
        <w:rPr>
          <w:b/>
          <w:sz w:val="28"/>
          <w:szCs w:val="28"/>
        </w:rPr>
        <w:t>1</w:t>
      </w:r>
      <w:r w:rsidR="00D866CB">
        <w:rPr>
          <w:b/>
          <w:sz w:val="28"/>
          <w:szCs w:val="28"/>
        </w:rPr>
        <w:t>96 432,9</w:t>
      </w:r>
      <w:r w:rsidR="00AE24D5" w:rsidRPr="00D656CE">
        <w:rPr>
          <w:b/>
          <w:sz w:val="28"/>
          <w:szCs w:val="28"/>
        </w:rPr>
        <w:t xml:space="preserve"> </w:t>
      </w:r>
      <w:r w:rsidR="00AE24D5" w:rsidRPr="00D656CE">
        <w:rPr>
          <w:sz w:val="28"/>
          <w:szCs w:val="28"/>
        </w:rPr>
        <w:t>тыс. рублей, в т.ч.</w:t>
      </w:r>
      <w:r w:rsidR="00AE24D5" w:rsidRPr="00D656CE">
        <w:rPr>
          <w:sz w:val="28"/>
        </w:rPr>
        <w:t xml:space="preserve"> </w:t>
      </w:r>
      <w:r w:rsidR="00AE24D5" w:rsidRPr="001130F5">
        <w:rPr>
          <w:sz w:val="28"/>
        </w:rPr>
        <w:t xml:space="preserve"> </w:t>
      </w:r>
      <w:r w:rsidR="00D866CB" w:rsidRPr="001130F5">
        <w:rPr>
          <w:sz w:val="28"/>
        </w:rPr>
        <w:t xml:space="preserve">за счет увеличения  поступлений от других бюджетов бюджетной системы в сумме </w:t>
      </w:r>
      <w:r w:rsidR="00D866CB" w:rsidRPr="00004C63">
        <w:rPr>
          <w:b/>
          <w:sz w:val="28"/>
        </w:rPr>
        <w:t>158 561,7</w:t>
      </w:r>
      <w:r w:rsidR="00D866CB">
        <w:rPr>
          <w:sz w:val="28"/>
        </w:rPr>
        <w:t xml:space="preserve"> </w:t>
      </w:r>
      <w:r w:rsidR="00D866CB" w:rsidRPr="001130F5">
        <w:rPr>
          <w:sz w:val="28"/>
        </w:rPr>
        <w:t>тыс. рублей</w:t>
      </w:r>
      <w:r w:rsidR="00D866CB">
        <w:rPr>
          <w:sz w:val="28"/>
        </w:rPr>
        <w:t>,</w:t>
      </w:r>
      <w:r w:rsidR="00AF7B51">
        <w:rPr>
          <w:sz w:val="28"/>
        </w:rPr>
        <w:t xml:space="preserve"> </w:t>
      </w:r>
      <w:r w:rsidR="00D866CB">
        <w:rPr>
          <w:sz w:val="28"/>
        </w:rPr>
        <w:t>з</w:t>
      </w:r>
      <w:r w:rsidR="00D866CB" w:rsidRPr="00A33F13">
        <w:rPr>
          <w:sz w:val="28"/>
        </w:rPr>
        <w:t xml:space="preserve">а счет </w:t>
      </w:r>
      <w:r w:rsidR="00D866CB" w:rsidRPr="00A33F13">
        <w:rPr>
          <w:sz w:val="28"/>
          <w:szCs w:val="28"/>
        </w:rPr>
        <w:t xml:space="preserve">направления дополнительно поступивших налоговых и неналоговых доходов в сумме </w:t>
      </w:r>
      <w:r w:rsidR="00D866CB" w:rsidRPr="00004C63">
        <w:rPr>
          <w:b/>
          <w:sz w:val="28"/>
          <w:szCs w:val="28"/>
        </w:rPr>
        <w:t>2 374,9</w:t>
      </w:r>
      <w:r w:rsidR="00D866CB" w:rsidRPr="00A33F13">
        <w:rPr>
          <w:sz w:val="28"/>
          <w:szCs w:val="28"/>
        </w:rPr>
        <w:t xml:space="preserve"> тыс. рублей</w:t>
      </w:r>
      <w:r w:rsidR="00D866CB">
        <w:rPr>
          <w:sz w:val="28"/>
          <w:szCs w:val="28"/>
        </w:rPr>
        <w:t xml:space="preserve"> и за счет</w:t>
      </w:r>
      <w:r w:rsidR="00D866CB" w:rsidRPr="00D866CB">
        <w:rPr>
          <w:sz w:val="28"/>
        </w:rPr>
        <w:t xml:space="preserve"> </w:t>
      </w:r>
      <w:r w:rsidR="00D866CB" w:rsidRPr="00920FBA">
        <w:rPr>
          <w:sz w:val="28"/>
        </w:rPr>
        <w:t>направления остатков нецелевых средств, сложившихся на 01.01.202</w:t>
      </w:r>
      <w:r w:rsidR="00D866CB">
        <w:rPr>
          <w:sz w:val="28"/>
        </w:rPr>
        <w:t>5</w:t>
      </w:r>
      <w:r w:rsidR="00D866CB" w:rsidRPr="00920FBA">
        <w:rPr>
          <w:sz w:val="28"/>
        </w:rPr>
        <w:t xml:space="preserve"> года в</w:t>
      </w:r>
      <w:proofErr w:type="gramEnd"/>
      <w:r w:rsidR="00D866CB" w:rsidRPr="00920FBA">
        <w:rPr>
          <w:sz w:val="28"/>
        </w:rPr>
        <w:t xml:space="preserve"> сумме </w:t>
      </w:r>
      <w:r w:rsidR="00D866CB" w:rsidRPr="00920FBA">
        <w:rPr>
          <w:b/>
          <w:sz w:val="28"/>
        </w:rPr>
        <w:t xml:space="preserve"> </w:t>
      </w:r>
      <w:r w:rsidR="00D866CB">
        <w:rPr>
          <w:b/>
          <w:sz w:val="28"/>
        </w:rPr>
        <w:t>35 496,3</w:t>
      </w:r>
      <w:r w:rsidR="00D866CB" w:rsidRPr="00920FBA">
        <w:rPr>
          <w:b/>
          <w:sz w:val="28"/>
        </w:rPr>
        <w:t xml:space="preserve"> </w:t>
      </w:r>
      <w:r w:rsidR="00D866CB" w:rsidRPr="00920FBA">
        <w:rPr>
          <w:sz w:val="28"/>
        </w:rPr>
        <w:t>тыс</w:t>
      </w:r>
      <w:proofErr w:type="gramStart"/>
      <w:r w:rsidR="00D866CB" w:rsidRPr="00920FBA">
        <w:rPr>
          <w:sz w:val="28"/>
        </w:rPr>
        <w:t>.р</w:t>
      </w:r>
      <w:proofErr w:type="gramEnd"/>
      <w:r w:rsidR="00D866CB" w:rsidRPr="00920FBA">
        <w:rPr>
          <w:sz w:val="28"/>
        </w:rPr>
        <w:t>ублей</w:t>
      </w:r>
      <w:r w:rsidR="00D866CB">
        <w:rPr>
          <w:sz w:val="28"/>
          <w:szCs w:val="28"/>
        </w:rPr>
        <w:t xml:space="preserve"> </w:t>
      </w:r>
      <w:r w:rsidR="00AE24D5" w:rsidRPr="001130F5">
        <w:rPr>
          <w:sz w:val="28"/>
        </w:rPr>
        <w:t>)</w:t>
      </w:r>
      <w:r w:rsidR="00AE24D5" w:rsidRPr="00D656CE">
        <w:rPr>
          <w:sz w:val="28"/>
        </w:rPr>
        <w:t>;</w:t>
      </w:r>
    </w:p>
    <w:p w:rsidR="00F21C38" w:rsidRPr="00D656CE" w:rsidRDefault="00D866CB" w:rsidP="00BD1ADD">
      <w:pPr>
        <w:ind w:firstLine="720"/>
        <w:jc w:val="both"/>
        <w:rPr>
          <w:sz w:val="28"/>
          <w:szCs w:val="28"/>
        </w:rPr>
      </w:pPr>
      <w:r>
        <w:rPr>
          <w:b/>
          <w:sz w:val="28"/>
          <w:szCs w:val="28"/>
        </w:rPr>
        <w:t>Дефицит</w:t>
      </w:r>
      <w:r w:rsidR="00FD404C" w:rsidRPr="00AE24D5">
        <w:rPr>
          <w:b/>
          <w:sz w:val="28"/>
          <w:szCs w:val="28"/>
        </w:rPr>
        <w:t>:</w:t>
      </w:r>
      <w:r w:rsidR="00FD404C" w:rsidRPr="00D656CE">
        <w:rPr>
          <w:sz w:val="28"/>
          <w:szCs w:val="28"/>
        </w:rPr>
        <w:t xml:space="preserve"> </w:t>
      </w:r>
      <w:r w:rsidRPr="00D866CB">
        <w:rPr>
          <w:b/>
          <w:sz w:val="28"/>
          <w:szCs w:val="28"/>
        </w:rPr>
        <w:t>33 524,50</w:t>
      </w:r>
      <w:r w:rsidR="00FD404C" w:rsidRPr="00D656CE">
        <w:rPr>
          <w:b/>
          <w:sz w:val="28"/>
          <w:szCs w:val="28"/>
        </w:rPr>
        <w:t xml:space="preserve"> тыс. </w:t>
      </w:r>
      <w:r w:rsidR="0016614F" w:rsidRPr="00D656CE">
        <w:rPr>
          <w:b/>
          <w:sz w:val="28"/>
          <w:szCs w:val="28"/>
        </w:rPr>
        <w:t>рублей</w:t>
      </w:r>
      <w:r w:rsidR="0016614F" w:rsidRPr="00D656CE">
        <w:rPr>
          <w:sz w:val="28"/>
          <w:szCs w:val="28"/>
        </w:rPr>
        <w:t xml:space="preserve"> </w:t>
      </w:r>
      <w:r w:rsidR="00AF7B51">
        <w:rPr>
          <w:sz w:val="28"/>
          <w:szCs w:val="28"/>
        </w:rPr>
        <w:t xml:space="preserve">(первоначальный профицит в объеме 2 100,0 тыс. рублей – возврат </w:t>
      </w:r>
      <w:r w:rsidR="00AF7B51" w:rsidRPr="00D866CB">
        <w:rPr>
          <w:sz w:val="28"/>
        </w:rPr>
        <w:t xml:space="preserve">остатков субсидий, субвенций и иных межбюджетных трансфертов, имеющих целевое назначение, прошлых лет в сумме </w:t>
      </w:r>
      <w:r w:rsidR="00AF7B51" w:rsidRPr="00D866CB">
        <w:rPr>
          <w:b/>
          <w:sz w:val="28"/>
        </w:rPr>
        <w:t>128,2</w:t>
      </w:r>
      <w:r w:rsidR="00AF7B51" w:rsidRPr="00D866CB">
        <w:rPr>
          <w:sz w:val="28"/>
        </w:rPr>
        <w:t xml:space="preserve"> тыс. рублей</w:t>
      </w:r>
      <w:r w:rsidR="00AF7B51">
        <w:rPr>
          <w:sz w:val="28"/>
        </w:rPr>
        <w:t xml:space="preserve"> - </w:t>
      </w:r>
      <w:r w:rsidR="00AF7B51" w:rsidRPr="00920FBA">
        <w:rPr>
          <w:sz w:val="28"/>
        </w:rPr>
        <w:t>направлени</w:t>
      </w:r>
      <w:r w:rsidR="00AF7B51">
        <w:rPr>
          <w:sz w:val="28"/>
        </w:rPr>
        <w:t>е</w:t>
      </w:r>
      <w:r w:rsidR="00AF7B51" w:rsidRPr="00920FBA">
        <w:rPr>
          <w:sz w:val="28"/>
        </w:rPr>
        <w:t xml:space="preserve"> остатков нецелевых средств, сложившихся на 01.01.202</w:t>
      </w:r>
      <w:r w:rsidR="00AF7B51">
        <w:rPr>
          <w:sz w:val="28"/>
        </w:rPr>
        <w:t>5</w:t>
      </w:r>
      <w:r w:rsidR="00AF7B51" w:rsidRPr="00920FBA">
        <w:rPr>
          <w:sz w:val="28"/>
        </w:rPr>
        <w:t xml:space="preserve"> года в сумме </w:t>
      </w:r>
      <w:r w:rsidR="00AF7B51" w:rsidRPr="00920FBA">
        <w:rPr>
          <w:b/>
          <w:sz w:val="28"/>
        </w:rPr>
        <w:t xml:space="preserve"> </w:t>
      </w:r>
      <w:r w:rsidR="00AF7B51">
        <w:rPr>
          <w:b/>
          <w:sz w:val="28"/>
        </w:rPr>
        <w:t>35 496,3</w:t>
      </w:r>
      <w:r w:rsidR="00AF7B51" w:rsidRPr="00920FBA">
        <w:rPr>
          <w:b/>
          <w:sz w:val="28"/>
        </w:rPr>
        <w:t xml:space="preserve"> </w:t>
      </w:r>
      <w:r w:rsidR="00AF7B51" w:rsidRPr="00920FBA">
        <w:rPr>
          <w:sz w:val="28"/>
        </w:rPr>
        <w:t>тыс</w:t>
      </w:r>
      <w:proofErr w:type="gramStart"/>
      <w:r w:rsidR="00AF7B51" w:rsidRPr="00920FBA">
        <w:rPr>
          <w:sz w:val="28"/>
        </w:rPr>
        <w:t>.р</w:t>
      </w:r>
      <w:proofErr w:type="gramEnd"/>
      <w:r w:rsidR="00AF7B51" w:rsidRPr="00920FBA">
        <w:rPr>
          <w:sz w:val="28"/>
        </w:rPr>
        <w:t>ублей</w:t>
      </w:r>
      <w:r w:rsidR="00AF7B51">
        <w:rPr>
          <w:sz w:val="28"/>
        </w:rPr>
        <w:t>)</w:t>
      </w:r>
    </w:p>
    <w:p w:rsidR="00EF3012" w:rsidRPr="00D656CE" w:rsidRDefault="00EF3012" w:rsidP="00BD1ADD">
      <w:pPr>
        <w:ind w:firstLine="720"/>
        <w:jc w:val="both"/>
        <w:rPr>
          <w:i/>
          <w:sz w:val="28"/>
        </w:rPr>
      </w:pPr>
    </w:p>
    <w:p w:rsidR="007234D0" w:rsidRPr="00D656CE" w:rsidRDefault="00B15EBA" w:rsidP="00BD1ADD">
      <w:pPr>
        <w:ind w:firstLine="720"/>
        <w:jc w:val="both"/>
        <w:rPr>
          <w:sz w:val="28"/>
        </w:rPr>
      </w:pPr>
      <w:r w:rsidRPr="00D656CE">
        <w:rPr>
          <w:b/>
          <w:sz w:val="28"/>
        </w:rPr>
        <w:t>Основные параметры  бюджета муниципального округа на 202</w:t>
      </w:r>
      <w:r w:rsidR="00AE24D5">
        <w:rPr>
          <w:b/>
          <w:sz w:val="28"/>
        </w:rPr>
        <w:t>6</w:t>
      </w:r>
      <w:r w:rsidRPr="00D656CE">
        <w:rPr>
          <w:b/>
          <w:sz w:val="28"/>
        </w:rPr>
        <w:t xml:space="preserve"> </w:t>
      </w:r>
      <w:r w:rsidR="007234D0" w:rsidRPr="00D656CE">
        <w:rPr>
          <w:b/>
          <w:sz w:val="28"/>
        </w:rPr>
        <w:t xml:space="preserve">год </w:t>
      </w:r>
      <w:r w:rsidR="007234D0" w:rsidRPr="00D656CE">
        <w:rPr>
          <w:sz w:val="28"/>
        </w:rPr>
        <w:t>с учетом предлагаемых изменений составят:</w:t>
      </w:r>
    </w:p>
    <w:p w:rsidR="004C10E1" w:rsidRPr="00D656CE" w:rsidRDefault="003452CE" w:rsidP="00BD1ADD">
      <w:pPr>
        <w:ind w:firstLine="720"/>
        <w:jc w:val="both"/>
        <w:rPr>
          <w:sz w:val="28"/>
        </w:rPr>
      </w:pPr>
      <w:r w:rsidRPr="00D656CE">
        <w:rPr>
          <w:b/>
          <w:sz w:val="28"/>
          <w:szCs w:val="28"/>
        </w:rPr>
        <w:t>Д</w:t>
      </w:r>
      <w:r w:rsidR="007234D0" w:rsidRPr="00D656CE">
        <w:rPr>
          <w:b/>
          <w:sz w:val="28"/>
          <w:szCs w:val="28"/>
        </w:rPr>
        <w:t>оходы: 1</w:t>
      </w:r>
      <w:r w:rsidR="00D866CB">
        <w:rPr>
          <w:b/>
          <w:sz w:val="28"/>
          <w:szCs w:val="28"/>
        </w:rPr>
        <w:t> 242 420,5</w:t>
      </w:r>
      <w:r w:rsidR="007234D0" w:rsidRPr="00D656CE">
        <w:rPr>
          <w:b/>
          <w:sz w:val="28"/>
          <w:szCs w:val="28"/>
        </w:rPr>
        <w:t xml:space="preserve"> тыс. рублей</w:t>
      </w:r>
      <w:r w:rsidR="0065295D">
        <w:rPr>
          <w:b/>
          <w:sz w:val="28"/>
          <w:szCs w:val="28"/>
        </w:rPr>
        <w:t xml:space="preserve"> </w:t>
      </w:r>
      <w:r w:rsidR="00AE24D5" w:rsidRPr="00D656CE">
        <w:rPr>
          <w:sz w:val="28"/>
          <w:szCs w:val="28"/>
        </w:rPr>
        <w:t xml:space="preserve">(увеличены в общей сумме на </w:t>
      </w:r>
      <w:r w:rsidR="00D866CB" w:rsidRPr="00D866CB">
        <w:rPr>
          <w:b/>
          <w:sz w:val="28"/>
          <w:szCs w:val="28"/>
        </w:rPr>
        <w:t>22 769,7</w:t>
      </w:r>
      <w:r w:rsidR="00AE24D5" w:rsidRPr="00D656CE">
        <w:rPr>
          <w:b/>
          <w:sz w:val="28"/>
          <w:szCs w:val="28"/>
        </w:rPr>
        <w:t xml:space="preserve"> </w:t>
      </w:r>
      <w:r w:rsidR="00AE24D5" w:rsidRPr="00D656CE">
        <w:rPr>
          <w:sz w:val="28"/>
          <w:szCs w:val="28"/>
        </w:rPr>
        <w:t>тыс. рублей, в т.ч.</w:t>
      </w:r>
      <w:r w:rsidR="00AE24D5" w:rsidRPr="00D656CE">
        <w:rPr>
          <w:sz w:val="28"/>
        </w:rPr>
        <w:t xml:space="preserve"> </w:t>
      </w:r>
      <w:r w:rsidR="00AE24D5" w:rsidRPr="001130F5">
        <w:rPr>
          <w:sz w:val="28"/>
        </w:rPr>
        <w:t xml:space="preserve"> за счет увеличения  поступлений от других бюджетов бюджетной системы</w:t>
      </w:r>
      <w:r w:rsidR="0065295D">
        <w:rPr>
          <w:sz w:val="28"/>
        </w:rPr>
        <w:t xml:space="preserve"> в сумме </w:t>
      </w:r>
      <w:r w:rsidR="00D866CB" w:rsidRPr="00D866CB">
        <w:rPr>
          <w:b/>
          <w:sz w:val="28"/>
          <w:szCs w:val="28"/>
        </w:rPr>
        <w:t>22 769,7</w:t>
      </w:r>
      <w:r w:rsidR="00D866CB" w:rsidRPr="00D656CE">
        <w:rPr>
          <w:b/>
          <w:sz w:val="28"/>
          <w:szCs w:val="28"/>
        </w:rPr>
        <w:t xml:space="preserve"> </w:t>
      </w:r>
      <w:r w:rsidR="0065295D">
        <w:rPr>
          <w:sz w:val="28"/>
        </w:rPr>
        <w:t>тыс</w:t>
      </w:r>
      <w:proofErr w:type="gramStart"/>
      <w:r w:rsidR="0065295D">
        <w:rPr>
          <w:sz w:val="28"/>
        </w:rPr>
        <w:t>.р</w:t>
      </w:r>
      <w:proofErr w:type="gramEnd"/>
      <w:r w:rsidR="0065295D">
        <w:rPr>
          <w:sz w:val="28"/>
        </w:rPr>
        <w:t>ублей</w:t>
      </w:r>
      <w:r w:rsidR="00AE24D5">
        <w:rPr>
          <w:sz w:val="28"/>
        </w:rPr>
        <w:t>)</w:t>
      </w:r>
      <w:r w:rsidR="004C10E1" w:rsidRPr="00D656CE">
        <w:rPr>
          <w:sz w:val="28"/>
        </w:rPr>
        <w:t>;</w:t>
      </w:r>
    </w:p>
    <w:p w:rsidR="0065295D" w:rsidRPr="00D656CE" w:rsidRDefault="003452CE" w:rsidP="0065295D">
      <w:pPr>
        <w:ind w:firstLine="720"/>
        <w:jc w:val="both"/>
        <w:rPr>
          <w:sz w:val="28"/>
        </w:rPr>
      </w:pPr>
      <w:r w:rsidRPr="00D656CE">
        <w:rPr>
          <w:b/>
          <w:sz w:val="28"/>
          <w:szCs w:val="28"/>
        </w:rPr>
        <w:t>Р</w:t>
      </w:r>
      <w:r w:rsidR="007234D0" w:rsidRPr="00D656CE">
        <w:rPr>
          <w:b/>
          <w:sz w:val="28"/>
          <w:szCs w:val="28"/>
        </w:rPr>
        <w:t>асходы</w:t>
      </w:r>
      <w:r w:rsidR="007234D0" w:rsidRPr="00D656CE">
        <w:rPr>
          <w:sz w:val="28"/>
          <w:szCs w:val="28"/>
        </w:rPr>
        <w:t xml:space="preserve">: </w:t>
      </w:r>
      <w:r w:rsidR="007234D0" w:rsidRPr="00D656CE">
        <w:rPr>
          <w:b/>
          <w:sz w:val="28"/>
          <w:szCs w:val="28"/>
        </w:rPr>
        <w:t>1</w:t>
      </w:r>
      <w:r w:rsidR="0065295D">
        <w:rPr>
          <w:b/>
          <w:sz w:val="28"/>
          <w:szCs w:val="28"/>
        </w:rPr>
        <w:t> 2</w:t>
      </w:r>
      <w:r w:rsidR="00D866CB">
        <w:rPr>
          <w:b/>
          <w:sz w:val="28"/>
          <w:szCs w:val="28"/>
        </w:rPr>
        <w:t>40 320,5</w:t>
      </w:r>
      <w:r w:rsidR="004C10E1" w:rsidRPr="00D656CE">
        <w:rPr>
          <w:b/>
          <w:sz w:val="28"/>
          <w:szCs w:val="28"/>
        </w:rPr>
        <w:t xml:space="preserve"> </w:t>
      </w:r>
      <w:r w:rsidR="007234D0" w:rsidRPr="00D656CE">
        <w:rPr>
          <w:b/>
          <w:sz w:val="28"/>
          <w:szCs w:val="28"/>
        </w:rPr>
        <w:t xml:space="preserve">тыс. рублей </w:t>
      </w:r>
      <w:r w:rsidR="0065295D" w:rsidRPr="00D656CE">
        <w:rPr>
          <w:sz w:val="28"/>
          <w:szCs w:val="28"/>
        </w:rPr>
        <w:t>(</w:t>
      </w:r>
      <w:r w:rsidR="00D866CB" w:rsidRPr="00D656CE">
        <w:rPr>
          <w:sz w:val="28"/>
          <w:szCs w:val="28"/>
        </w:rPr>
        <w:t xml:space="preserve">увеличены в общей сумме на </w:t>
      </w:r>
      <w:r w:rsidR="00D866CB" w:rsidRPr="00D866CB">
        <w:rPr>
          <w:b/>
          <w:sz w:val="28"/>
          <w:szCs w:val="28"/>
        </w:rPr>
        <w:t>22 769,7</w:t>
      </w:r>
      <w:r w:rsidR="00D866CB" w:rsidRPr="00D656CE">
        <w:rPr>
          <w:b/>
          <w:sz w:val="28"/>
          <w:szCs w:val="28"/>
        </w:rPr>
        <w:t xml:space="preserve"> </w:t>
      </w:r>
      <w:r w:rsidR="00D866CB" w:rsidRPr="00D656CE">
        <w:rPr>
          <w:sz w:val="28"/>
          <w:szCs w:val="28"/>
        </w:rPr>
        <w:t>тыс. рублей, в т.ч.</w:t>
      </w:r>
      <w:r w:rsidR="00D866CB" w:rsidRPr="00D656CE">
        <w:rPr>
          <w:sz w:val="28"/>
        </w:rPr>
        <w:t xml:space="preserve"> </w:t>
      </w:r>
      <w:r w:rsidR="00D866CB" w:rsidRPr="001130F5">
        <w:rPr>
          <w:sz w:val="28"/>
        </w:rPr>
        <w:t xml:space="preserve"> за счет увеличения  поступлений от других бюджетов бюджетной системы</w:t>
      </w:r>
      <w:r w:rsidR="00D866CB">
        <w:rPr>
          <w:sz w:val="28"/>
        </w:rPr>
        <w:t xml:space="preserve"> в сумме </w:t>
      </w:r>
      <w:r w:rsidR="00D866CB" w:rsidRPr="00D866CB">
        <w:rPr>
          <w:b/>
          <w:sz w:val="28"/>
          <w:szCs w:val="28"/>
        </w:rPr>
        <w:t>22 769,7</w:t>
      </w:r>
      <w:r w:rsidR="00D866CB" w:rsidRPr="00D656CE">
        <w:rPr>
          <w:b/>
          <w:sz w:val="28"/>
          <w:szCs w:val="28"/>
        </w:rPr>
        <w:t xml:space="preserve"> </w:t>
      </w:r>
      <w:r w:rsidR="00D866CB">
        <w:rPr>
          <w:sz w:val="28"/>
        </w:rPr>
        <w:t>тыс</w:t>
      </w:r>
      <w:proofErr w:type="gramStart"/>
      <w:r w:rsidR="00D866CB">
        <w:rPr>
          <w:sz w:val="28"/>
        </w:rPr>
        <w:t>.р</w:t>
      </w:r>
      <w:proofErr w:type="gramEnd"/>
      <w:r w:rsidR="00D866CB">
        <w:rPr>
          <w:sz w:val="28"/>
        </w:rPr>
        <w:t>ублей</w:t>
      </w:r>
      <w:r w:rsidR="0065295D">
        <w:rPr>
          <w:sz w:val="28"/>
        </w:rPr>
        <w:t>)</w:t>
      </w:r>
      <w:r w:rsidR="0065295D" w:rsidRPr="00D656CE">
        <w:rPr>
          <w:sz w:val="28"/>
        </w:rPr>
        <w:t>;</w:t>
      </w:r>
    </w:p>
    <w:p w:rsidR="007234D0" w:rsidRPr="00D656CE" w:rsidRDefault="003452CE" w:rsidP="00BD1ADD">
      <w:pPr>
        <w:ind w:firstLine="720"/>
        <w:jc w:val="both"/>
        <w:rPr>
          <w:b/>
          <w:sz w:val="28"/>
          <w:szCs w:val="28"/>
        </w:rPr>
      </w:pPr>
      <w:r w:rsidRPr="00D656CE">
        <w:rPr>
          <w:b/>
          <w:sz w:val="28"/>
          <w:szCs w:val="28"/>
        </w:rPr>
        <w:t xml:space="preserve">Профицит: 2 100,0 тыс. рублей </w:t>
      </w:r>
    </w:p>
    <w:p w:rsidR="00AF7B51" w:rsidRDefault="00AF7B51" w:rsidP="00BD1ADD">
      <w:pPr>
        <w:ind w:firstLine="720"/>
        <w:jc w:val="both"/>
        <w:rPr>
          <w:b/>
          <w:sz w:val="28"/>
        </w:rPr>
      </w:pPr>
      <w:r>
        <w:rPr>
          <w:b/>
          <w:sz w:val="28"/>
        </w:rPr>
        <w:br w:type="page"/>
      </w:r>
    </w:p>
    <w:p w:rsidR="007234D0" w:rsidRPr="00D656CE" w:rsidRDefault="007234D0" w:rsidP="00BD1ADD">
      <w:pPr>
        <w:ind w:firstLine="720"/>
        <w:jc w:val="both"/>
        <w:rPr>
          <w:sz w:val="28"/>
        </w:rPr>
      </w:pPr>
      <w:r w:rsidRPr="00D656CE">
        <w:rPr>
          <w:b/>
          <w:sz w:val="28"/>
        </w:rPr>
        <w:lastRenderedPageBreak/>
        <w:t>Основные параметры  бюджета муниципального округа на 202</w:t>
      </w:r>
      <w:r w:rsidR="0065295D">
        <w:rPr>
          <w:b/>
          <w:sz w:val="28"/>
        </w:rPr>
        <w:t>7</w:t>
      </w:r>
      <w:r w:rsidRPr="00D656CE">
        <w:rPr>
          <w:b/>
          <w:sz w:val="28"/>
        </w:rPr>
        <w:t xml:space="preserve"> год </w:t>
      </w:r>
      <w:r w:rsidRPr="00D656CE">
        <w:rPr>
          <w:sz w:val="28"/>
        </w:rPr>
        <w:t>с учетом предлагаемых изменений составят:</w:t>
      </w:r>
    </w:p>
    <w:p w:rsidR="0065295D" w:rsidRPr="00D656CE" w:rsidRDefault="003452CE" w:rsidP="0065295D">
      <w:pPr>
        <w:ind w:firstLine="720"/>
        <w:jc w:val="both"/>
        <w:rPr>
          <w:sz w:val="28"/>
        </w:rPr>
      </w:pPr>
      <w:r w:rsidRPr="00D656CE">
        <w:rPr>
          <w:b/>
          <w:sz w:val="28"/>
          <w:szCs w:val="28"/>
        </w:rPr>
        <w:t>Д</w:t>
      </w:r>
      <w:r w:rsidR="007234D0" w:rsidRPr="00D656CE">
        <w:rPr>
          <w:b/>
          <w:sz w:val="28"/>
          <w:szCs w:val="28"/>
        </w:rPr>
        <w:t>оходы: 1</w:t>
      </w:r>
      <w:r w:rsidR="00D866CB">
        <w:rPr>
          <w:b/>
          <w:sz w:val="28"/>
          <w:szCs w:val="28"/>
        </w:rPr>
        <w:t> 326 767,7</w:t>
      </w:r>
      <w:r w:rsidR="007234D0" w:rsidRPr="00D656CE">
        <w:rPr>
          <w:b/>
          <w:sz w:val="28"/>
          <w:szCs w:val="28"/>
        </w:rPr>
        <w:t xml:space="preserve"> тыс. рублей </w:t>
      </w:r>
      <w:r w:rsidR="0065295D" w:rsidRPr="00D656CE">
        <w:rPr>
          <w:sz w:val="28"/>
          <w:szCs w:val="28"/>
        </w:rPr>
        <w:t xml:space="preserve">(увеличены в общей сумме на </w:t>
      </w:r>
      <w:r w:rsidR="00D866CB" w:rsidRPr="00D866CB">
        <w:rPr>
          <w:b/>
          <w:sz w:val="28"/>
          <w:szCs w:val="28"/>
        </w:rPr>
        <w:t>22 446,5</w:t>
      </w:r>
      <w:r w:rsidR="0065295D" w:rsidRPr="00D656CE">
        <w:rPr>
          <w:b/>
          <w:sz w:val="28"/>
          <w:szCs w:val="28"/>
        </w:rPr>
        <w:t xml:space="preserve"> </w:t>
      </w:r>
      <w:r w:rsidR="0065295D" w:rsidRPr="00D656CE">
        <w:rPr>
          <w:sz w:val="28"/>
          <w:szCs w:val="28"/>
        </w:rPr>
        <w:t>тыс. рублей, в т.ч.</w:t>
      </w:r>
      <w:r w:rsidR="0065295D" w:rsidRPr="00D656CE">
        <w:rPr>
          <w:sz w:val="28"/>
        </w:rPr>
        <w:t xml:space="preserve"> </w:t>
      </w:r>
      <w:r w:rsidR="0065295D" w:rsidRPr="001130F5">
        <w:rPr>
          <w:sz w:val="28"/>
        </w:rPr>
        <w:t xml:space="preserve"> за счет увеличения  поступлений от других бюджетов бюджетной системы</w:t>
      </w:r>
      <w:r w:rsidR="0065295D">
        <w:rPr>
          <w:sz w:val="28"/>
        </w:rPr>
        <w:t xml:space="preserve"> в сумме </w:t>
      </w:r>
      <w:r w:rsidR="00D866CB" w:rsidRPr="00D866CB">
        <w:rPr>
          <w:b/>
          <w:sz w:val="28"/>
          <w:szCs w:val="28"/>
        </w:rPr>
        <w:t>22 446,5</w:t>
      </w:r>
      <w:r w:rsidR="00D866CB" w:rsidRPr="00D656CE">
        <w:rPr>
          <w:b/>
          <w:sz w:val="28"/>
          <w:szCs w:val="28"/>
        </w:rPr>
        <w:t xml:space="preserve"> </w:t>
      </w:r>
      <w:r w:rsidR="0065295D">
        <w:rPr>
          <w:sz w:val="28"/>
        </w:rPr>
        <w:t>тыс</w:t>
      </w:r>
      <w:proofErr w:type="gramStart"/>
      <w:r w:rsidR="0065295D">
        <w:rPr>
          <w:sz w:val="28"/>
        </w:rPr>
        <w:t>.р</w:t>
      </w:r>
      <w:proofErr w:type="gramEnd"/>
      <w:r w:rsidR="0065295D">
        <w:rPr>
          <w:sz w:val="28"/>
        </w:rPr>
        <w:t>ублей)</w:t>
      </w:r>
      <w:r w:rsidR="0065295D" w:rsidRPr="00D656CE">
        <w:rPr>
          <w:sz w:val="28"/>
        </w:rPr>
        <w:t>;</w:t>
      </w:r>
    </w:p>
    <w:p w:rsidR="0065295D" w:rsidRPr="00D656CE" w:rsidRDefault="003452CE" w:rsidP="0065295D">
      <w:pPr>
        <w:ind w:firstLine="720"/>
        <w:jc w:val="both"/>
        <w:rPr>
          <w:sz w:val="28"/>
        </w:rPr>
      </w:pPr>
      <w:r w:rsidRPr="00D656CE">
        <w:rPr>
          <w:b/>
          <w:sz w:val="28"/>
          <w:szCs w:val="28"/>
        </w:rPr>
        <w:t>Р</w:t>
      </w:r>
      <w:r w:rsidR="007234D0" w:rsidRPr="00D656CE">
        <w:rPr>
          <w:b/>
          <w:sz w:val="28"/>
          <w:szCs w:val="28"/>
        </w:rPr>
        <w:t>асходы</w:t>
      </w:r>
      <w:r w:rsidR="007234D0" w:rsidRPr="00D656CE">
        <w:rPr>
          <w:sz w:val="28"/>
          <w:szCs w:val="28"/>
        </w:rPr>
        <w:t xml:space="preserve">: </w:t>
      </w:r>
      <w:r w:rsidR="0065295D" w:rsidRPr="00D656CE">
        <w:rPr>
          <w:b/>
          <w:sz w:val="28"/>
          <w:szCs w:val="28"/>
        </w:rPr>
        <w:t>1</w:t>
      </w:r>
      <w:r w:rsidR="00D866CB">
        <w:rPr>
          <w:b/>
          <w:sz w:val="28"/>
          <w:szCs w:val="28"/>
        </w:rPr>
        <w:t> </w:t>
      </w:r>
      <w:r w:rsidR="0065295D">
        <w:rPr>
          <w:b/>
          <w:sz w:val="28"/>
          <w:szCs w:val="28"/>
        </w:rPr>
        <w:t>3</w:t>
      </w:r>
      <w:r w:rsidR="00D866CB">
        <w:rPr>
          <w:b/>
          <w:sz w:val="28"/>
          <w:szCs w:val="28"/>
        </w:rPr>
        <w:t>26 767,7</w:t>
      </w:r>
      <w:r w:rsidR="0065295D" w:rsidRPr="00D656CE">
        <w:rPr>
          <w:b/>
          <w:sz w:val="28"/>
          <w:szCs w:val="28"/>
        </w:rPr>
        <w:t xml:space="preserve"> тыс. рублей </w:t>
      </w:r>
      <w:r w:rsidR="0065295D" w:rsidRPr="00D656CE">
        <w:rPr>
          <w:sz w:val="28"/>
          <w:szCs w:val="28"/>
        </w:rPr>
        <w:t>(</w:t>
      </w:r>
      <w:r w:rsidR="00D866CB" w:rsidRPr="00D656CE">
        <w:rPr>
          <w:sz w:val="28"/>
          <w:szCs w:val="28"/>
        </w:rPr>
        <w:t xml:space="preserve">увеличены в общей сумме на </w:t>
      </w:r>
      <w:r w:rsidR="00D866CB" w:rsidRPr="00D866CB">
        <w:rPr>
          <w:b/>
          <w:sz w:val="28"/>
          <w:szCs w:val="28"/>
        </w:rPr>
        <w:t>22 446,5</w:t>
      </w:r>
      <w:r w:rsidR="00D866CB" w:rsidRPr="00D656CE">
        <w:rPr>
          <w:b/>
          <w:sz w:val="28"/>
          <w:szCs w:val="28"/>
        </w:rPr>
        <w:t xml:space="preserve"> </w:t>
      </w:r>
      <w:r w:rsidR="00D866CB" w:rsidRPr="00D656CE">
        <w:rPr>
          <w:sz w:val="28"/>
          <w:szCs w:val="28"/>
        </w:rPr>
        <w:t>тыс. рублей, в т.ч.</w:t>
      </w:r>
      <w:r w:rsidR="00D866CB" w:rsidRPr="00D656CE">
        <w:rPr>
          <w:sz w:val="28"/>
        </w:rPr>
        <w:t xml:space="preserve"> </w:t>
      </w:r>
      <w:r w:rsidR="00D866CB" w:rsidRPr="001130F5">
        <w:rPr>
          <w:sz w:val="28"/>
        </w:rPr>
        <w:t xml:space="preserve"> за счет увеличения  поступлений от других бюджетов бюджетной системы</w:t>
      </w:r>
      <w:r w:rsidR="00D866CB">
        <w:rPr>
          <w:sz w:val="28"/>
        </w:rPr>
        <w:t xml:space="preserve"> в сумме </w:t>
      </w:r>
      <w:r w:rsidR="00D866CB" w:rsidRPr="00D866CB">
        <w:rPr>
          <w:b/>
          <w:sz w:val="28"/>
          <w:szCs w:val="28"/>
        </w:rPr>
        <w:t>22 446,5</w:t>
      </w:r>
      <w:r w:rsidR="00D866CB" w:rsidRPr="00D656CE">
        <w:rPr>
          <w:b/>
          <w:sz w:val="28"/>
          <w:szCs w:val="28"/>
        </w:rPr>
        <w:t xml:space="preserve"> </w:t>
      </w:r>
      <w:r w:rsidR="00D866CB">
        <w:rPr>
          <w:sz w:val="28"/>
        </w:rPr>
        <w:t>тыс</w:t>
      </w:r>
      <w:proofErr w:type="gramStart"/>
      <w:r w:rsidR="00D866CB">
        <w:rPr>
          <w:sz w:val="28"/>
        </w:rPr>
        <w:t>.р</w:t>
      </w:r>
      <w:proofErr w:type="gramEnd"/>
      <w:r w:rsidR="00D866CB">
        <w:rPr>
          <w:sz w:val="28"/>
        </w:rPr>
        <w:t>ублей</w:t>
      </w:r>
      <w:r w:rsidR="0065295D">
        <w:rPr>
          <w:sz w:val="28"/>
        </w:rPr>
        <w:t>)</w:t>
      </w:r>
      <w:r w:rsidR="0065295D" w:rsidRPr="00D656CE">
        <w:rPr>
          <w:sz w:val="28"/>
        </w:rPr>
        <w:t>;</w:t>
      </w:r>
    </w:p>
    <w:p w:rsidR="00151C90" w:rsidRPr="00D656CE" w:rsidRDefault="00151C90" w:rsidP="00BD1ADD">
      <w:pPr>
        <w:ind w:firstLine="720"/>
        <w:jc w:val="both"/>
        <w:rPr>
          <w:sz w:val="28"/>
        </w:rPr>
      </w:pPr>
    </w:p>
    <w:p w:rsidR="00920FBA" w:rsidRPr="00D656CE" w:rsidRDefault="00920FBA" w:rsidP="00BD1ADD">
      <w:pPr>
        <w:ind w:firstLine="720"/>
        <w:jc w:val="both"/>
        <w:rPr>
          <w:b/>
          <w:sz w:val="28"/>
          <w:szCs w:val="28"/>
        </w:rPr>
      </w:pPr>
    </w:p>
    <w:p w:rsidR="00D231AF" w:rsidRPr="00D656CE" w:rsidRDefault="00D231AF" w:rsidP="00BD1ADD">
      <w:pPr>
        <w:ind w:firstLine="720"/>
        <w:jc w:val="both"/>
        <w:rPr>
          <w:b/>
          <w:sz w:val="28"/>
          <w:szCs w:val="28"/>
        </w:rPr>
      </w:pPr>
      <w:r w:rsidRPr="00D656CE">
        <w:rPr>
          <w:b/>
          <w:sz w:val="28"/>
          <w:szCs w:val="28"/>
          <w:lang w:val="en-US"/>
        </w:rPr>
        <w:t>I</w:t>
      </w:r>
      <w:r w:rsidRPr="00D656CE">
        <w:rPr>
          <w:b/>
          <w:sz w:val="28"/>
          <w:szCs w:val="28"/>
        </w:rPr>
        <w:t>. Изменения расходов на 202</w:t>
      </w:r>
      <w:r w:rsidR="0065295D">
        <w:rPr>
          <w:b/>
          <w:sz w:val="28"/>
          <w:szCs w:val="28"/>
        </w:rPr>
        <w:t>5</w:t>
      </w:r>
      <w:r w:rsidR="001C7CC5" w:rsidRPr="00D656CE">
        <w:rPr>
          <w:b/>
          <w:sz w:val="28"/>
          <w:szCs w:val="28"/>
        </w:rPr>
        <w:t>-202</w:t>
      </w:r>
      <w:r w:rsidR="0065295D">
        <w:rPr>
          <w:b/>
          <w:sz w:val="28"/>
          <w:szCs w:val="28"/>
        </w:rPr>
        <w:t>7</w:t>
      </w:r>
      <w:r w:rsidRPr="00D656CE">
        <w:rPr>
          <w:b/>
          <w:sz w:val="28"/>
          <w:szCs w:val="28"/>
        </w:rPr>
        <w:t xml:space="preserve"> год:</w:t>
      </w:r>
    </w:p>
    <w:p w:rsidR="00D231AF" w:rsidRPr="00D656CE" w:rsidRDefault="00D231AF" w:rsidP="00D231AF">
      <w:pPr>
        <w:pStyle w:val="ConsPlusNormal"/>
        <w:ind w:firstLine="737"/>
        <w:jc w:val="both"/>
        <w:rPr>
          <w:rFonts w:ascii="Times New Roman" w:hAnsi="Times New Roman" w:cs="Times New Roman"/>
          <w:i/>
          <w:sz w:val="28"/>
          <w:szCs w:val="28"/>
        </w:rPr>
      </w:pPr>
      <w:r w:rsidRPr="00D656CE">
        <w:rPr>
          <w:rFonts w:ascii="Times New Roman" w:hAnsi="Times New Roman" w:cs="Times New Roman"/>
          <w:i/>
          <w:sz w:val="28"/>
          <w:szCs w:val="28"/>
        </w:rPr>
        <w:t>Подробная информация по изменению расходов представлена в приложени</w:t>
      </w:r>
      <w:r w:rsidR="001E1C04" w:rsidRPr="00D656CE">
        <w:rPr>
          <w:rFonts w:ascii="Times New Roman" w:hAnsi="Times New Roman" w:cs="Times New Roman"/>
          <w:i/>
          <w:sz w:val="28"/>
          <w:szCs w:val="28"/>
        </w:rPr>
        <w:t>и</w:t>
      </w:r>
      <w:r w:rsidR="00A71BDD" w:rsidRPr="00D656CE">
        <w:rPr>
          <w:rFonts w:ascii="Times New Roman" w:hAnsi="Times New Roman" w:cs="Times New Roman"/>
          <w:i/>
          <w:sz w:val="28"/>
          <w:szCs w:val="28"/>
        </w:rPr>
        <w:t xml:space="preserve"> </w:t>
      </w:r>
      <w:r w:rsidRPr="00D656CE">
        <w:rPr>
          <w:rFonts w:ascii="Times New Roman" w:hAnsi="Times New Roman" w:cs="Times New Roman"/>
          <w:i/>
          <w:sz w:val="28"/>
          <w:szCs w:val="28"/>
        </w:rPr>
        <w:t xml:space="preserve"> 1</w:t>
      </w:r>
      <w:r w:rsidR="00FE5110" w:rsidRPr="00D656CE">
        <w:rPr>
          <w:rFonts w:ascii="Times New Roman" w:hAnsi="Times New Roman" w:cs="Times New Roman"/>
          <w:i/>
          <w:sz w:val="28"/>
          <w:szCs w:val="28"/>
        </w:rPr>
        <w:t>,2</w:t>
      </w:r>
      <w:r w:rsidR="00B85152">
        <w:rPr>
          <w:rFonts w:ascii="Times New Roman" w:hAnsi="Times New Roman" w:cs="Times New Roman"/>
          <w:i/>
          <w:sz w:val="28"/>
          <w:szCs w:val="28"/>
        </w:rPr>
        <w:t>,3</w:t>
      </w:r>
      <w:r w:rsidR="005D0A98" w:rsidRPr="00D656CE">
        <w:rPr>
          <w:rFonts w:ascii="Times New Roman" w:hAnsi="Times New Roman" w:cs="Times New Roman"/>
          <w:i/>
          <w:sz w:val="28"/>
          <w:szCs w:val="28"/>
        </w:rPr>
        <w:t xml:space="preserve"> </w:t>
      </w:r>
      <w:r w:rsidRPr="00D656CE">
        <w:rPr>
          <w:rFonts w:ascii="Times New Roman" w:hAnsi="Times New Roman" w:cs="Times New Roman"/>
          <w:i/>
          <w:sz w:val="28"/>
          <w:szCs w:val="28"/>
        </w:rPr>
        <w:t>к пояснительной записке.</w:t>
      </w:r>
    </w:p>
    <w:p w:rsidR="00D656CE" w:rsidRPr="00D656CE" w:rsidRDefault="00D656CE" w:rsidP="00BD1ADD">
      <w:pPr>
        <w:ind w:firstLine="709"/>
        <w:rPr>
          <w:b/>
          <w:sz w:val="28"/>
          <w:szCs w:val="28"/>
        </w:rPr>
      </w:pPr>
    </w:p>
    <w:p w:rsidR="00151C90" w:rsidRPr="00D656CE" w:rsidRDefault="00151C90" w:rsidP="00BD1ADD">
      <w:pPr>
        <w:ind w:firstLine="709"/>
        <w:rPr>
          <w:b/>
          <w:sz w:val="28"/>
        </w:rPr>
      </w:pPr>
      <w:r w:rsidRPr="00D656CE">
        <w:rPr>
          <w:b/>
          <w:sz w:val="28"/>
          <w:szCs w:val="28"/>
        </w:rPr>
        <w:t xml:space="preserve">  </w:t>
      </w:r>
      <w:r w:rsidRPr="00D656CE">
        <w:rPr>
          <w:b/>
          <w:sz w:val="28"/>
          <w:szCs w:val="28"/>
          <w:lang w:val="en-US"/>
        </w:rPr>
        <w:t>II</w:t>
      </w:r>
      <w:r w:rsidRPr="00D656CE">
        <w:rPr>
          <w:b/>
          <w:sz w:val="28"/>
          <w:szCs w:val="28"/>
        </w:rPr>
        <w:t xml:space="preserve">. Изменения по доходам </w:t>
      </w:r>
      <w:r w:rsidRPr="00D656CE">
        <w:rPr>
          <w:b/>
          <w:sz w:val="28"/>
        </w:rPr>
        <w:t>на 202</w:t>
      </w:r>
      <w:r w:rsidR="0065295D">
        <w:rPr>
          <w:b/>
          <w:sz w:val="28"/>
        </w:rPr>
        <w:t>5</w:t>
      </w:r>
      <w:r w:rsidRPr="00D656CE">
        <w:rPr>
          <w:b/>
          <w:sz w:val="28"/>
        </w:rPr>
        <w:t>-202</w:t>
      </w:r>
      <w:r w:rsidR="0065295D">
        <w:rPr>
          <w:b/>
          <w:sz w:val="28"/>
        </w:rPr>
        <w:t>7</w:t>
      </w:r>
      <w:r w:rsidRPr="00D656CE">
        <w:rPr>
          <w:b/>
          <w:sz w:val="28"/>
        </w:rPr>
        <w:t xml:space="preserve"> годы: </w:t>
      </w:r>
    </w:p>
    <w:p w:rsidR="00CD2CD5" w:rsidRPr="00D656CE" w:rsidRDefault="00CD2CD5" w:rsidP="00CD2CD5">
      <w:pPr>
        <w:jc w:val="right"/>
        <w:rPr>
          <w:b/>
          <w:sz w:val="28"/>
          <w:szCs w:val="28"/>
        </w:rPr>
      </w:pPr>
      <w:r w:rsidRPr="00D656CE">
        <w:rPr>
          <w:bCs/>
          <w:sz w:val="24"/>
          <w:szCs w:val="24"/>
        </w:rPr>
        <w:t>(тыс. рублей</w:t>
      </w:r>
      <w:r w:rsidR="00A5482F" w:rsidRPr="00D656CE">
        <w:rPr>
          <w:bCs/>
          <w:sz w:val="24"/>
          <w:szCs w:val="24"/>
        </w:rPr>
        <w:t>)</w:t>
      </w:r>
    </w:p>
    <w:tbl>
      <w:tblPr>
        <w:tblW w:w="11138" w:type="dxa"/>
        <w:tblInd w:w="-743" w:type="dxa"/>
        <w:tblLook w:val="04A0"/>
      </w:tblPr>
      <w:tblGrid>
        <w:gridCol w:w="2552"/>
        <w:gridCol w:w="4537"/>
        <w:gridCol w:w="1401"/>
        <w:gridCol w:w="1348"/>
        <w:gridCol w:w="1300"/>
      </w:tblGrid>
      <w:tr w:rsidR="00E4498F" w:rsidRPr="00E4498F" w:rsidTr="00E4498F">
        <w:trPr>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E4498F" w:rsidRPr="00E4498F" w:rsidRDefault="00E4498F" w:rsidP="00E4498F">
            <w:pPr>
              <w:jc w:val="center"/>
            </w:pPr>
            <w:r w:rsidRPr="00E4498F">
              <w:t>Код бюджетной классификации Российской Федерации</w:t>
            </w:r>
          </w:p>
        </w:tc>
        <w:tc>
          <w:tcPr>
            <w:tcW w:w="4537"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center"/>
            </w:pPr>
            <w:r w:rsidRPr="00E4498F">
              <w:t>Наименование доходов</w:t>
            </w:r>
          </w:p>
        </w:tc>
        <w:tc>
          <w:tcPr>
            <w:tcW w:w="1401"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center"/>
              <w:rPr>
                <w:i/>
                <w:iCs/>
              </w:rPr>
            </w:pPr>
            <w:r w:rsidRPr="00E4498F">
              <w:rPr>
                <w:i/>
                <w:iCs/>
              </w:rPr>
              <w:t>Изменение</w:t>
            </w:r>
          </w:p>
        </w:tc>
        <w:tc>
          <w:tcPr>
            <w:tcW w:w="1348"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center"/>
              <w:rPr>
                <w:i/>
                <w:iCs/>
              </w:rPr>
            </w:pPr>
            <w:r w:rsidRPr="00E4498F">
              <w:rPr>
                <w:i/>
                <w:iCs/>
              </w:rPr>
              <w:t>Изменение</w:t>
            </w:r>
          </w:p>
        </w:tc>
        <w:tc>
          <w:tcPr>
            <w:tcW w:w="1300"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center"/>
              <w:rPr>
                <w:i/>
                <w:iCs/>
              </w:rPr>
            </w:pPr>
            <w:r w:rsidRPr="00E4498F">
              <w:rPr>
                <w:i/>
                <w:iCs/>
              </w:rPr>
              <w:t>Изменение</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1 00 00000 00 0000 000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I.НАЛОГОВЫЕ И НЕНАЛОГОВЫЕ ДОХОДЫ</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2 374,90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1 13 00000 00 0000 000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rPr>
                <w:b/>
                <w:bCs/>
              </w:rPr>
            </w:pPr>
            <w:r w:rsidRPr="00E4498F">
              <w:rPr>
                <w:b/>
                <w:bCs/>
              </w:rPr>
              <w:t>1.8.</w:t>
            </w:r>
            <w:r w:rsidRPr="00E4498F">
              <w:t xml:space="preserve"> </w:t>
            </w:r>
            <w:r w:rsidRPr="00E4498F">
              <w:rPr>
                <w:b/>
                <w:bCs/>
              </w:rPr>
              <w:t>Доходы от оказания платных услуг (работ) и компенсации затрат государства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1 100,50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1 13 02994 14 0000 130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1.8.2. Прочие доходы от компенсации затрат бюджетов муниципальных округов</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1 100,50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E4498F" w:rsidRPr="00E4498F" w:rsidRDefault="00E4498F" w:rsidP="00E4498F">
            <w:pPr>
              <w:rPr>
                <w:b/>
                <w:bCs/>
              </w:rPr>
            </w:pPr>
            <w:r w:rsidRPr="00E4498F">
              <w:rPr>
                <w:b/>
                <w:bCs/>
              </w:rPr>
              <w:t>1 17 00000 00 0000 000</w:t>
            </w:r>
          </w:p>
        </w:tc>
        <w:tc>
          <w:tcPr>
            <w:tcW w:w="4537"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both"/>
              <w:rPr>
                <w:b/>
                <w:bCs/>
              </w:rPr>
            </w:pPr>
            <w:r w:rsidRPr="00E4498F">
              <w:rPr>
                <w:b/>
                <w:bCs/>
              </w:rPr>
              <w:t>Прочие неналоговые доходы</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1 274,40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E4498F" w:rsidRPr="00E4498F" w:rsidRDefault="00E4498F" w:rsidP="00E4498F">
            <w:r w:rsidRPr="00E4498F">
              <w:t>1 17 15020 14 0000 150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Инициативные платежи, зачисляемые в бюджеты муниципальных округов</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1 274,40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2 00 00000 00 0000 000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II.БЕЗВОЗМЕЗДНЫЕ  ПОСТУПЛЕНИЯ</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158 433,50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22 769,60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22 446,50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2 02 00000 00 0000 000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2.1.Безвозмездные поступления от других бюджетов бюджетной системы Российской Федерации</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158 561,70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22 769,60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22 446,50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2 02 20000  00 0000 000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rPr>
                <w:b/>
                <w:bCs/>
              </w:rPr>
            </w:pPr>
            <w:r w:rsidRPr="00E4498F">
              <w:rPr>
                <w:b/>
                <w:bCs/>
              </w:rPr>
              <w:t>2.1.2.Субсидии бюджетам субъектов Российской Федерации и муниципальным образованиям (межбюджетные субсидии)</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146 745,10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3 294,50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3 037,50</w:t>
            </w:r>
          </w:p>
        </w:tc>
      </w:tr>
      <w:tr w:rsidR="00E4498F" w:rsidRPr="00E4498F" w:rsidTr="00AF7B51">
        <w:trPr>
          <w:trHeight w:val="937"/>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E4498F" w:rsidRPr="00E4498F" w:rsidRDefault="00E4498F" w:rsidP="00E4498F">
            <w:pPr>
              <w:jc w:val="center"/>
            </w:pPr>
            <w:r w:rsidRPr="00E4498F">
              <w:t>2 02 25304 14 0000 150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2.1.2.2. Субсидии бюджетам муниципальных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6 486,30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5 982,10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5 698,80</w:t>
            </w:r>
          </w:p>
        </w:tc>
      </w:tr>
      <w:tr w:rsidR="00E4498F" w:rsidRPr="00E4498F" w:rsidTr="00E4498F">
        <w:trPr>
          <w:trHeight w:val="33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6 571,90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5 899,80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5 394,60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-85,60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82,30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304,20</w:t>
            </w:r>
          </w:p>
        </w:tc>
      </w:tr>
      <w:tr w:rsidR="00E4498F" w:rsidRPr="00E4498F" w:rsidTr="00AF7B51">
        <w:trPr>
          <w:trHeight w:val="6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E4498F" w:rsidRPr="00E4498F" w:rsidRDefault="00E4498F" w:rsidP="00E4498F">
            <w:pPr>
              <w:jc w:val="center"/>
            </w:pPr>
            <w:r w:rsidRPr="00E4498F">
              <w:t>2 02 25519 04 0000 150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2.1.2.3. Субсидии бюджетам муниципальных округов на поддержку отрасли культуры </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60,00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59,50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86,80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60,70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59,20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60,80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0,30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26,00</w:t>
            </w:r>
          </w:p>
        </w:tc>
      </w:tr>
      <w:tr w:rsidR="00E4498F" w:rsidRPr="00E4498F" w:rsidTr="00AF7B51">
        <w:trPr>
          <w:trHeight w:val="1135"/>
        </w:trPr>
        <w:tc>
          <w:tcPr>
            <w:tcW w:w="2552" w:type="dxa"/>
            <w:vMerge w:val="restart"/>
            <w:tcBorders>
              <w:top w:val="nil"/>
              <w:left w:val="single" w:sz="4" w:space="0" w:color="auto"/>
              <w:bottom w:val="single" w:sz="4" w:space="0" w:color="000000"/>
              <w:right w:val="single" w:sz="4" w:space="0" w:color="auto"/>
            </w:tcBorders>
            <w:shd w:val="clear" w:color="auto" w:fill="auto"/>
            <w:hideMark/>
          </w:tcPr>
          <w:p w:rsidR="00E4498F" w:rsidRPr="00E4498F" w:rsidRDefault="00E4498F" w:rsidP="00E4498F">
            <w:pPr>
              <w:jc w:val="center"/>
            </w:pPr>
            <w:r w:rsidRPr="00E4498F">
              <w:t>2 02 25424 14 0000 150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Субсидии бюджетам муниципальных округов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E4498F">
              <w:t>проведения Всероссийского конкурса лучших проектов создания комфортной городской среды</w:t>
            </w:r>
            <w:proofErr w:type="gramEnd"/>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71 615,30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E4498F">
        <w:trPr>
          <w:trHeight w:val="405"/>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70 899,10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405"/>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716,20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841"/>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498F" w:rsidRPr="00E4498F" w:rsidRDefault="00E4498F" w:rsidP="00E4498F">
            <w:pPr>
              <w:jc w:val="center"/>
            </w:pPr>
            <w:r w:rsidRPr="00E4498F">
              <w:lastRenderedPageBreak/>
              <w:t>2 02 25467 14 0000 150</w:t>
            </w:r>
          </w:p>
        </w:tc>
        <w:tc>
          <w:tcPr>
            <w:tcW w:w="4537"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 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-315,50</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-315,50</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375"/>
        </w:trPr>
        <w:tc>
          <w:tcPr>
            <w:tcW w:w="2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498F" w:rsidRPr="00E4498F" w:rsidRDefault="00E4498F" w:rsidP="00E4498F">
            <w:pPr>
              <w:jc w:val="center"/>
            </w:pPr>
            <w:r w:rsidRPr="00E4498F">
              <w:t>2 02 25497 14 0000 150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бюджетам муниципальных округов  на осуществление социальных выплат молодым семьям на приобретение жилья или строительство индивидуального жилого дома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-305,20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-154,20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-148,70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110,20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109,60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-305,20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-264,40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-258,30</w:t>
            </w:r>
          </w:p>
        </w:tc>
      </w:tr>
      <w:tr w:rsidR="00E4498F" w:rsidRPr="00E4498F" w:rsidTr="00E4498F">
        <w:trPr>
          <w:trHeight w:val="525"/>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jc w:val="center"/>
              <w:rPr>
                <w:b/>
                <w:bCs/>
              </w:rPr>
            </w:pPr>
            <w:r w:rsidRPr="00E4498F">
              <w:rPr>
                <w:b/>
                <w:bCs/>
              </w:rPr>
              <w:t>2 02 29999 14 0000 150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2.1.2.4. Прочие субсидии бюджетам муниципальных округов </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69 204,20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-2 592,90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-2 599,40</w:t>
            </w:r>
          </w:p>
        </w:tc>
      </w:tr>
      <w:tr w:rsidR="00E4498F" w:rsidRPr="00E4498F" w:rsidTr="00AF7B51">
        <w:trPr>
          <w:trHeight w:val="983"/>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1,70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-4,80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создание (обустройство) контейнерных площадок</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-10 640,20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содержание объектов благоустройства и общественных территорий</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-2 594,60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-2 594,60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-2 594,60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реализацию мероприятий в рамках проекта "Память поколений"</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-3 173,50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приобретение контейнеров и (или) бункеров</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-1 758,00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265"/>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обеспечение мероприятий по переселению граждан из аварийного жилищного фонда 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-1 823,00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842"/>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E4498F">
              <w:t>проведения Всероссийского конкурса лучших проектов создания комфортной городской среды</w:t>
            </w:r>
            <w:proofErr w:type="gramEnd"/>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70 899,10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Субсидии на реализацию проекта инициативного бюджетирования "Вам решать"</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18 292,10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2 02 30000 00 0000 000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rPr>
                <w:b/>
                <w:bCs/>
              </w:rPr>
            </w:pPr>
            <w:r w:rsidRPr="00E4498F">
              <w:rPr>
                <w:b/>
                <w:bCs/>
              </w:rPr>
              <w:t>Субвенции бюджетам субъектов Российской Федерации и муниципальным образованиям</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10 286,30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18 439,60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18 343,90</w:t>
            </w:r>
          </w:p>
        </w:tc>
      </w:tr>
      <w:tr w:rsidR="00E4498F" w:rsidRPr="00E4498F" w:rsidTr="00AF7B51">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jc w:val="both"/>
            </w:pPr>
            <w:r w:rsidRPr="00E4498F">
              <w:t>2 02 30024 14 0000 150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rPr>
                <w:b/>
                <w:bCs/>
              </w:rPr>
            </w:pPr>
            <w:r w:rsidRPr="00E4498F">
              <w:rPr>
                <w:b/>
                <w:bCs/>
              </w:rPr>
              <w:t>Субвенции бюджетам муниципальных округов на выполнение передаваемых полномочий субъектов РФ</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-7 996,70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-935,50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-1 031,30</w:t>
            </w:r>
          </w:p>
        </w:tc>
      </w:tr>
      <w:tr w:rsidR="00E4498F" w:rsidRPr="00E4498F" w:rsidTr="00AF7B51">
        <w:trPr>
          <w:trHeight w:val="219"/>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r w:rsidRPr="00E4498F">
              <w:t xml:space="preserve"> - </w:t>
            </w:r>
            <w:proofErr w:type="gramStart"/>
            <w:r w:rsidRPr="00E4498F">
              <w:t>на осуществление полномочий по организации мероприятий при осуществлении деятельности по обращению с животными без владельцев</w:t>
            </w:r>
            <w:proofErr w:type="gramEnd"/>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29,60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29,60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29,60</w:t>
            </w:r>
          </w:p>
        </w:tc>
      </w:tr>
      <w:tr w:rsidR="00E4498F" w:rsidRPr="00E4498F" w:rsidTr="00AF7B51">
        <w:trPr>
          <w:trHeight w:val="87"/>
        </w:trPr>
        <w:tc>
          <w:tcPr>
            <w:tcW w:w="2552" w:type="dxa"/>
            <w:vMerge w:val="restart"/>
            <w:tcBorders>
              <w:top w:val="nil"/>
              <w:left w:val="single" w:sz="4" w:space="0" w:color="auto"/>
              <w:bottom w:val="single" w:sz="4" w:space="0" w:color="000000"/>
              <w:right w:val="single" w:sz="4" w:space="0" w:color="auto"/>
            </w:tcBorders>
            <w:shd w:val="clear" w:color="auto" w:fill="auto"/>
            <w:hideMark/>
          </w:tcPr>
          <w:p w:rsidR="00E4498F" w:rsidRPr="00E4498F" w:rsidRDefault="00E4498F" w:rsidP="00E4498F">
            <w:pPr>
              <w:jc w:val="center"/>
            </w:pPr>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r w:rsidRPr="00E4498F">
              <w:t xml:space="preserve"> - на возмещение производителям зерновых культур части затрат на производство и реализацию зерновых культур </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63,60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-51,30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-167,30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47,70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-37,40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-117,10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15,90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-13,90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-50,20</w:t>
            </w:r>
          </w:p>
        </w:tc>
      </w:tr>
      <w:tr w:rsidR="00E4498F" w:rsidRPr="00E4498F" w:rsidTr="00AF7B51">
        <w:trPr>
          <w:trHeight w:val="60"/>
        </w:trPr>
        <w:tc>
          <w:tcPr>
            <w:tcW w:w="2552" w:type="dxa"/>
            <w:vMerge w:val="restart"/>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 - на поддержку производства молока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-58,30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-168,10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-163,50</w:t>
            </w:r>
          </w:p>
        </w:tc>
      </w:tr>
      <w:tr w:rsidR="00E4498F" w:rsidRPr="00E4498F" w:rsidTr="00AF7B51">
        <w:trPr>
          <w:trHeight w:val="60"/>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-72,10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-72,10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-72,20</w:t>
            </w:r>
          </w:p>
        </w:tc>
      </w:tr>
      <w:tr w:rsidR="00E4498F" w:rsidRPr="00E4498F" w:rsidTr="00AF7B51">
        <w:trPr>
          <w:trHeight w:val="60"/>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13,80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-96,00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-91,30</w:t>
            </w:r>
          </w:p>
        </w:tc>
      </w:tr>
      <w:tr w:rsidR="00E4498F" w:rsidRPr="00E4498F" w:rsidTr="00AF7B51">
        <w:trPr>
          <w:trHeight w:val="60"/>
        </w:trPr>
        <w:tc>
          <w:tcPr>
            <w:tcW w:w="2552" w:type="dxa"/>
            <w:vMerge w:val="restart"/>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 - на возмещение части затрат на поддержку элитного семеноводства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5,90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21,10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36,30</w:t>
            </w:r>
          </w:p>
        </w:tc>
      </w:tr>
      <w:tr w:rsidR="00E4498F" w:rsidRPr="00E4498F" w:rsidTr="00AF7B51">
        <w:trPr>
          <w:trHeight w:val="60"/>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13,90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23,90</w:t>
            </w:r>
          </w:p>
        </w:tc>
      </w:tr>
      <w:tr w:rsidR="00E4498F" w:rsidRPr="00E4498F" w:rsidTr="00AF7B51">
        <w:trPr>
          <w:trHeight w:val="60"/>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7,20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12,40</w:t>
            </w:r>
          </w:p>
        </w:tc>
      </w:tr>
      <w:tr w:rsidR="00E4498F" w:rsidRPr="00E4498F" w:rsidTr="00AF7B51">
        <w:trPr>
          <w:trHeight w:val="60"/>
        </w:trPr>
        <w:tc>
          <w:tcPr>
            <w:tcW w:w="2552" w:type="dxa"/>
            <w:vMerge w:val="restart"/>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spacing w:after="240"/>
              <w:jc w:val="both"/>
            </w:pPr>
            <w:r w:rsidRPr="00E4498F">
              <w:t xml:space="preserve"> -  на возмещение части затрат на поддержку племенного животноводства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-323,40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3,50</w:t>
            </w:r>
          </w:p>
        </w:tc>
      </w:tr>
      <w:tr w:rsidR="00E4498F" w:rsidRPr="00E4498F" w:rsidTr="00AF7B51">
        <w:trPr>
          <w:trHeight w:val="345"/>
        </w:trPr>
        <w:tc>
          <w:tcPr>
            <w:tcW w:w="2552" w:type="dxa"/>
            <w:vMerge/>
            <w:tcBorders>
              <w:top w:val="nil"/>
              <w:left w:val="single" w:sz="4" w:space="0" w:color="auto"/>
              <w:bottom w:val="single" w:sz="4" w:space="0" w:color="auto"/>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-323,40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3,10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3,50</w:t>
            </w:r>
          </w:p>
        </w:tc>
      </w:tr>
    </w:tbl>
    <w:p w:rsidR="00AF7B51" w:rsidRDefault="00AF7B51">
      <w:r>
        <w:br w:type="page"/>
      </w:r>
    </w:p>
    <w:tbl>
      <w:tblPr>
        <w:tblW w:w="11138" w:type="dxa"/>
        <w:tblInd w:w="-743" w:type="dxa"/>
        <w:tblLook w:val="04A0"/>
      </w:tblPr>
      <w:tblGrid>
        <w:gridCol w:w="2552"/>
        <w:gridCol w:w="4537"/>
        <w:gridCol w:w="1401"/>
        <w:gridCol w:w="1348"/>
        <w:gridCol w:w="1300"/>
      </w:tblGrid>
      <w:tr w:rsidR="00E4498F" w:rsidRPr="00E4498F" w:rsidTr="00AF7B51">
        <w:trPr>
          <w:trHeight w:val="416"/>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lastRenderedPageBreak/>
              <w:t> </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xml:space="preserve"> - на осуществление выплат, предусмотренных Законом Нижегородской области от 26 декабря 2018 года N 158-З "О мерах по развитию кадрового потенциала сельскохозяйственного производства Нижегородской области"</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-1 316,70</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-1 316,70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-1 316,70</w:t>
            </w:r>
          </w:p>
        </w:tc>
      </w:tr>
      <w:tr w:rsidR="00E4498F" w:rsidRPr="00E4498F" w:rsidTr="00AF7B51">
        <w:trPr>
          <w:trHeight w:val="530"/>
        </w:trPr>
        <w:tc>
          <w:tcPr>
            <w:tcW w:w="255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4498F" w:rsidRPr="00E4498F" w:rsidRDefault="00E4498F" w:rsidP="00E4498F">
            <w:pPr>
              <w:jc w:val="center"/>
            </w:pPr>
            <w:r w:rsidRPr="00E4498F">
              <w:t> </w:t>
            </w:r>
          </w:p>
        </w:tc>
        <w:tc>
          <w:tcPr>
            <w:tcW w:w="4537" w:type="dxa"/>
            <w:tcBorders>
              <w:top w:val="single" w:sz="4" w:space="0" w:color="auto"/>
              <w:left w:val="nil"/>
              <w:bottom w:val="single" w:sz="4" w:space="0" w:color="auto"/>
              <w:right w:val="single" w:sz="4" w:space="0" w:color="auto"/>
            </w:tcBorders>
            <w:shd w:val="clear" w:color="auto" w:fill="auto"/>
            <w:hideMark/>
          </w:tcPr>
          <w:p w:rsidR="00E4498F" w:rsidRPr="00E4498F" w:rsidRDefault="00E4498F" w:rsidP="00E4498F">
            <w:r w:rsidRPr="00E4498F">
              <w:t xml:space="preserve"> - на поддержку проведения агротехнических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-6 944,20</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-6 944,20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AF7B51">
        <w:trPr>
          <w:trHeight w:val="833"/>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jc w:val="center"/>
            </w:pPr>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 -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546,80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546,80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546,80</w:t>
            </w:r>
          </w:p>
        </w:tc>
      </w:tr>
      <w:tr w:rsidR="00E4498F" w:rsidRPr="00E4498F" w:rsidTr="00AF7B51">
        <w:trPr>
          <w:trHeight w:val="57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E4498F" w:rsidRPr="00E4498F" w:rsidRDefault="00E4498F" w:rsidP="00E4498F">
            <w:pPr>
              <w:jc w:val="center"/>
            </w:pPr>
            <w:r w:rsidRPr="00E4498F">
              <w:t>2 02 35082 14 0000 150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r w:rsidRPr="00E4498F">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-3 000,00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-3 000,00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-3 000,00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4 500,00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4 380,00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4 200,00</w:t>
            </w:r>
          </w:p>
        </w:tc>
      </w:tr>
      <w:tr w:rsidR="00E4498F" w:rsidRPr="00E4498F" w:rsidTr="00AF7B51">
        <w:trPr>
          <w:trHeight w:val="60"/>
        </w:trPr>
        <w:tc>
          <w:tcPr>
            <w:tcW w:w="2552" w:type="dxa"/>
            <w:vMerge/>
            <w:tcBorders>
              <w:top w:val="nil"/>
              <w:left w:val="single" w:sz="4" w:space="0" w:color="auto"/>
              <w:bottom w:val="single" w:sz="4" w:space="0" w:color="000000"/>
              <w:right w:val="single" w:sz="4" w:space="0" w:color="auto"/>
            </w:tcBorders>
            <w:vAlign w:val="center"/>
            <w:hideMark/>
          </w:tcPr>
          <w:p w:rsidR="00E4498F" w:rsidRPr="00E4498F" w:rsidRDefault="00E4498F" w:rsidP="00E4498F"/>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-7 500,00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-7 380,00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-7 200,00</w:t>
            </w:r>
          </w:p>
        </w:tc>
      </w:tr>
      <w:tr w:rsidR="00E4498F" w:rsidRPr="00E4498F" w:rsidTr="00AF7B51">
        <w:trPr>
          <w:trHeight w:val="211"/>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xml:space="preserve"> 2 02 35118 14 0000 150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Субвенции бюджетам муниципальных округов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33,80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32,80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32,90</w:t>
            </w:r>
          </w:p>
        </w:tc>
      </w:tr>
      <w:tr w:rsidR="00E4498F" w:rsidRPr="00E4498F" w:rsidTr="00AF7B51">
        <w:trPr>
          <w:trHeight w:val="1603"/>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E4498F" w:rsidRPr="00E4498F" w:rsidRDefault="00E4498F" w:rsidP="00E4498F">
            <w:r w:rsidRPr="00E4498F">
              <w:t>2 02 35303 14 0000 150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21 248,60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22 342,30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22 342,30</w:t>
            </w:r>
          </w:p>
        </w:tc>
      </w:tr>
      <w:tr w:rsidR="00E4498F" w:rsidRPr="00E4498F" w:rsidTr="007260F0">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spacing w:after="240"/>
            </w:pPr>
            <w:r w:rsidRPr="00E4498F">
              <w:t>2 02 39998 14 0000 150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spacing w:after="240"/>
              <w:jc w:val="both"/>
            </w:pPr>
            <w:r w:rsidRPr="00E4498F">
              <w:t>Единая субвенция</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7260F0">
        <w:trPr>
          <w:trHeight w:val="143"/>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xml:space="preserve"> -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0,60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7260F0">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xml:space="preserve"> 2 02 40000 00 0000 000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rPr>
                <w:b/>
                <w:bCs/>
              </w:rPr>
            </w:pPr>
            <w:r w:rsidRPr="00E4498F">
              <w:rPr>
                <w:b/>
                <w:bCs/>
              </w:rPr>
              <w:t>2.1.4.Иные межбюджетные трансферты</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1 530,30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1 035,50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1 065,10</w:t>
            </w:r>
          </w:p>
        </w:tc>
      </w:tr>
      <w:tr w:rsidR="00E4498F" w:rsidRPr="00E4498F" w:rsidTr="00E4498F">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из них:</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 </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 </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 </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 </w:t>
            </w:r>
          </w:p>
        </w:tc>
      </w:tr>
      <w:tr w:rsidR="00E4498F" w:rsidRPr="00E4498F" w:rsidTr="007260F0">
        <w:trPr>
          <w:trHeight w:val="139"/>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E4498F" w:rsidRPr="00E4498F" w:rsidRDefault="00E4498F" w:rsidP="00E4498F">
            <w:pPr>
              <w:spacing w:after="240"/>
              <w:jc w:val="center"/>
            </w:pPr>
            <w:r w:rsidRPr="00E4498F">
              <w:t>2 02 45179 14 0000 150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spacing w:after="240"/>
            </w:pPr>
            <w:r w:rsidRPr="00E4498F">
              <w:t>Иные межбюджетные трансферты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1 530,30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1 035,50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1 065,10</w:t>
            </w:r>
          </w:p>
        </w:tc>
      </w:tr>
      <w:tr w:rsidR="00E4498F" w:rsidRPr="00E4498F" w:rsidTr="007260F0">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федерального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1 541,70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1 532,40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1 543,60</w:t>
            </w:r>
          </w:p>
        </w:tc>
      </w:tr>
      <w:tr w:rsidR="00E4498F" w:rsidRPr="00E4498F" w:rsidTr="007260F0">
        <w:trPr>
          <w:trHeight w:val="6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-за счет средств областного бюджета</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-11,40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-496,90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-478,50</w:t>
            </w:r>
          </w:p>
        </w:tc>
      </w:tr>
      <w:tr w:rsidR="00E4498F" w:rsidRPr="00E4498F" w:rsidTr="00E4498F">
        <w:trPr>
          <w:trHeight w:val="135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r w:rsidRPr="00E4498F">
              <w:t>2 19 00000 00 0000 000</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jc w:val="both"/>
            </w:pPr>
            <w:r w:rsidRPr="00E4498F">
              <w:t>IV. ВОЗВРАТ ОСТАТКОВ СУБСИДИЙ, СУБВЕНЦИЙ И ИНЫХ МЕЖБЮДЖЕТНЫХ ТРАНСФЕРТОВ, ИМЕЮЩИХ ЦЕЛЕВОЕ НАЗНАЧЕНИЕ, ПРОШЛЫХ ЛЕТ</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-128,20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0,00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0,00</w:t>
            </w:r>
          </w:p>
        </w:tc>
      </w:tr>
      <w:tr w:rsidR="00E4498F" w:rsidRPr="00E4498F" w:rsidTr="00E4498F">
        <w:trPr>
          <w:trHeight w:val="390"/>
        </w:trPr>
        <w:tc>
          <w:tcPr>
            <w:tcW w:w="2552" w:type="dxa"/>
            <w:tcBorders>
              <w:top w:val="nil"/>
              <w:left w:val="single" w:sz="4" w:space="0" w:color="auto"/>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 </w:t>
            </w:r>
          </w:p>
        </w:tc>
        <w:tc>
          <w:tcPr>
            <w:tcW w:w="4537" w:type="dxa"/>
            <w:tcBorders>
              <w:top w:val="nil"/>
              <w:left w:val="nil"/>
              <w:bottom w:val="single" w:sz="4" w:space="0" w:color="auto"/>
              <w:right w:val="single" w:sz="4" w:space="0" w:color="auto"/>
            </w:tcBorders>
            <w:shd w:val="clear" w:color="auto" w:fill="auto"/>
            <w:hideMark/>
          </w:tcPr>
          <w:p w:rsidR="00E4498F" w:rsidRPr="00E4498F" w:rsidRDefault="00E4498F" w:rsidP="00E4498F">
            <w:pPr>
              <w:rPr>
                <w:b/>
                <w:bCs/>
              </w:rPr>
            </w:pPr>
            <w:r w:rsidRPr="00E4498F">
              <w:rPr>
                <w:b/>
                <w:bCs/>
              </w:rPr>
              <w:t>ВСЕГО ДОХОДОВ:</w:t>
            </w:r>
          </w:p>
        </w:tc>
        <w:tc>
          <w:tcPr>
            <w:tcW w:w="1401"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160 808,40</w:t>
            </w:r>
          </w:p>
        </w:tc>
        <w:tc>
          <w:tcPr>
            <w:tcW w:w="1348" w:type="dxa"/>
            <w:tcBorders>
              <w:top w:val="nil"/>
              <w:left w:val="nil"/>
              <w:bottom w:val="single" w:sz="4" w:space="0" w:color="auto"/>
              <w:right w:val="single" w:sz="4" w:space="0" w:color="auto"/>
            </w:tcBorders>
            <w:shd w:val="clear" w:color="auto" w:fill="auto"/>
            <w:vAlign w:val="center"/>
            <w:hideMark/>
          </w:tcPr>
          <w:p w:rsidR="00E4498F" w:rsidRPr="00E4498F" w:rsidRDefault="00E4498F" w:rsidP="00E4498F">
            <w:pPr>
              <w:jc w:val="center"/>
              <w:rPr>
                <w:i/>
                <w:iCs/>
              </w:rPr>
            </w:pPr>
            <w:r w:rsidRPr="00E4498F">
              <w:rPr>
                <w:i/>
                <w:iCs/>
              </w:rPr>
              <w:t>22 769,60</w:t>
            </w:r>
          </w:p>
        </w:tc>
        <w:tc>
          <w:tcPr>
            <w:tcW w:w="1300" w:type="dxa"/>
            <w:tcBorders>
              <w:top w:val="nil"/>
              <w:left w:val="nil"/>
              <w:bottom w:val="single" w:sz="4" w:space="0" w:color="auto"/>
              <w:right w:val="single" w:sz="4" w:space="0" w:color="auto"/>
            </w:tcBorders>
            <w:shd w:val="clear" w:color="auto" w:fill="auto"/>
            <w:noWrap/>
            <w:vAlign w:val="center"/>
            <w:hideMark/>
          </w:tcPr>
          <w:p w:rsidR="00E4498F" w:rsidRPr="00E4498F" w:rsidRDefault="00E4498F" w:rsidP="00E4498F">
            <w:pPr>
              <w:jc w:val="center"/>
              <w:rPr>
                <w:i/>
                <w:iCs/>
              </w:rPr>
            </w:pPr>
            <w:r w:rsidRPr="00E4498F">
              <w:rPr>
                <w:i/>
                <w:iCs/>
              </w:rPr>
              <w:t>22 446,50</w:t>
            </w:r>
          </w:p>
        </w:tc>
      </w:tr>
    </w:tbl>
    <w:p w:rsidR="005004B9" w:rsidRDefault="005004B9" w:rsidP="00E4498F">
      <w:pPr>
        <w:rPr>
          <w:i/>
          <w:color w:val="000000"/>
          <w:sz w:val="24"/>
          <w:szCs w:val="24"/>
        </w:rPr>
      </w:pPr>
      <w:r>
        <w:rPr>
          <w:i/>
          <w:color w:val="000000"/>
          <w:sz w:val="24"/>
          <w:szCs w:val="24"/>
        </w:rPr>
        <w:lastRenderedPageBreak/>
        <w:t>Справочно:</w:t>
      </w:r>
    </w:p>
    <w:p w:rsidR="00E4498F" w:rsidRDefault="005004B9" w:rsidP="00E4498F">
      <w:pPr>
        <w:rPr>
          <w:i/>
          <w:color w:val="000000"/>
          <w:sz w:val="24"/>
          <w:szCs w:val="24"/>
        </w:rPr>
      </w:pPr>
      <w:r w:rsidRPr="004146DB">
        <w:rPr>
          <w:i/>
          <w:color w:val="000000"/>
          <w:sz w:val="24"/>
          <w:szCs w:val="24"/>
        </w:rPr>
        <w:t>В прочих</w:t>
      </w:r>
      <w:r w:rsidRPr="00561DFA">
        <w:rPr>
          <w:i/>
          <w:color w:val="000000"/>
          <w:sz w:val="24"/>
          <w:szCs w:val="24"/>
        </w:rPr>
        <w:t xml:space="preserve"> доход</w:t>
      </w:r>
      <w:r w:rsidRPr="004146DB">
        <w:rPr>
          <w:i/>
          <w:color w:val="000000"/>
          <w:sz w:val="24"/>
          <w:szCs w:val="24"/>
        </w:rPr>
        <w:t>ах</w:t>
      </w:r>
      <w:r w:rsidRPr="00561DFA">
        <w:rPr>
          <w:i/>
          <w:color w:val="000000"/>
          <w:sz w:val="24"/>
          <w:szCs w:val="24"/>
        </w:rPr>
        <w:t xml:space="preserve"> от компенсации затрат бюджетов муниципальных округов</w:t>
      </w:r>
      <w:r>
        <w:rPr>
          <w:i/>
          <w:color w:val="000000"/>
          <w:sz w:val="24"/>
          <w:szCs w:val="24"/>
        </w:rPr>
        <w:t xml:space="preserve"> отражен возврат дебиторской задолженности </w:t>
      </w:r>
    </w:p>
    <w:p w:rsidR="007260F0" w:rsidRPr="00E4498F" w:rsidRDefault="007260F0" w:rsidP="00E4498F"/>
    <w:tbl>
      <w:tblPr>
        <w:tblW w:w="10916" w:type="dxa"/>
        <w:tblInd w:w="-743" w:type="dxa"/>
        <w:tblLayout w:type="fixed"/>
        <w:tblLook w:val="04A0"/>
      </w:tblPr>
      <w:tblGrid>
        <w:gridCol w:w="2836"/>
        <w:gridCol w:w="4678"/>
        <w:gridCol w:w="1134"/>
        <w:gridCol w:w="1134"/>
        <w:gridCol w:w="1134"/>
      </w:tblGrid>
      <w:tr w:rsidR="005004B9" w:rsidRPr="00561DFA" w:rsidTr="005004B9">
        <w:trPr>
          <w:trHeight w:val="23"/>
        </w:trPr>
        <w:tc>
          <w:tcPr>
            <w:tcW w:w="2836" w:type="dxa"/>
            <w:tcBorders>
              <w:top w:val="single" w:sz="4" w:space="0" w:color="auto"/>
              <w:left w:val="single" w:sz="4" w:space="0" w:color="auto"/>
              <w:bottom w:val="single" w:sz="4" w:space="0" w:color="auto"/>
              <w:right w:val="single" w:sz="4" w:space="0" w:color="auto"/>
            </w:tcBorders>
            <w:shd w:val="clear" w:color="auto" w:fill="auto"/>
            <w:hideMark/>
          </w:tcPr>
          <w:p w:rsidR="005004B9" w:rsidRPr="00561DFA" w:rsidRDefault="005004B9" w:rsidP="005004B9">
            <w:pPr>
              <w:rPr>
                <w:b/>
                <w:bCs/>
                <w:color w:val="000000"/>
                <w:sz w:val="18"/>
                <w:szCs w:val="18"/>
              </w:rPr>
            </w:pPr>
            <w:r w:rsidRPr="00561DFA">
              <w:rPr>
                <w:b/>
                <w:bCs/>
                <w:color w:val="000000"/>
                <w:sz w:val="18"/>
                <w:szCs w:val="18"/>
              </w:rPr>
              <w:t>Код бюджетной классификации Российской Федерации</w:t>
            </w:r>
          </w:p>
        </w:tc>
        <w:tc>
          <w:tcPr>
            <w:tcW w:w="4678" w:type="dxa"/>
            <w:tcBorders>
              <w:top w:val="single" w:sz="4" w:space="0" w:color="auto"/>
              <w:left w:val="nil"/>
              <w:bottom w:val="single" w:sz="4" w:space="0" w:color="auto"/>
              <w:right w:val="single" w:sz="4" w:space="0" w:color="auto"/>
            </w:tcBorders>
            <w:shd w:val="clear" w:color="auto" w:fill="auto"/>
            <w:hideMark/>
          </w:tcPr>
          <w:p w:rsidR="005004B9" w:rsidRPr="00561DFA" w:rsidRDefault="005004B9" w:rsidP="005004B9">
            <w:pPr>
              <w:jc w:val="both"/>
              <w:rPr>
                <w:b/>
                <w:bCs/>
                <w:color w:val="000000"/>
                <w:sz w:val="18"/>
                <w:szCs w:val="18"/>
              </w:rPr>
            </w:pPr>
            <w:r w:rsidRPr="00561DFA">
              <w:rPr>
                <w:b/>
                <w:bCs/>
                <w:color w:val="000000"/>
                <w:sz w:val="18"/>
                <w:szCs w:val="18"/>
              </w:rPr>
              <w:t>Наименование доходов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2026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2027 год</w:t>
            </w:r>
          </w:p>
        </w:tc>
      </w:tr>
      <w:tr w:rsidR="005004B9" w:rsidRPr="00561DFA" w:rsidTr="005004B9">
        <w:trPr>
          <w:trHeight w:val="23"/>
        </w:trPr>
        <w:tc>
          <w:tcPr>
            <w:tcW w:w="2836" w:type="dxa"/>
            <w:tcBorders>
              <w:top w:val="nil"/>
              <w:left w:val="single" w:sz="4" w:space="0" w:color="auto"/>
              <w:bottom w:val="single" w:sz="4" w:space="0" w:color="auto"/>
              <w:right w:val="single" w:sz="4" w:space="0" w:color="auto"/>
            </w:tcBorders>
            <w:shd w:val="clear" w:color="auto" w:fill="auto"/>
            <w:hideMark/>
          </w:tcPr>
          <w:p w:rsidR="005004B9" w:rsidRPr="00561DFA" w:rsidRDefault="005004B9" w:rsidP="005004B9">
            <w:pPr>
              <w:rPr>
                <w:color w:val="000000"/>
                <w:sz w:val="18"/>
                <w:szCs w:val="18"/>
              </w:rPr>
            </w:pPr>
            <w:r w:rsidRPr="00561DFA">
              <w:rPr>
                <w:color w:val="000000"/>
                <w:sz w:val="18"/>
                <w:szCs w:val="18"/>
              </w:rPr>
              <w:t>1 13 02994 14 0000 130</w:t>
            </w:r>
          </w:p>
        </w:tc>
        <w:tc>
          <w:tcPr>
            <w:tcW w:w="4678" w:type="dxa"/>
            <w:tcBorders>
              <w:top w:val="nil"/>
              <w:left w:val="nil"/>
              <w:bottom w:val="single" w:sz="4" w:space="0" w:color="auto"/>
              <w:right w:val="single" w:sz="4" w:space="0" w:color="auto"/>
            </w:tcBorders>
            <w:shd w:val="clear" w:color="auto" w:fill="auto"/>
            <w:hideMark/>
          </w:tcPr>
          <w:p w:rsidR="005004B9" w:rsidRPr="00561DFA" w:rsidRDefault="005004B9" w:rsidP="005004B9">
            <w:pPr>
              <w:jc w:val="both"/>
              <w:rPr>
                <w:color w:val="000000"/>
                <w:sz w:val="18"/>
                <w:szCs w:val="18"/>
              </w:rPr>
            </w:pPr>
            <w:r w:rsidRPr="00561DFA">
              <w:rPr>
                <w:color w:val="000000"/>
                <w:sz w:val="18"/>
                <w:szCs w:val="18"/>
              </w:rPr>
              <w:t>Прочие доходы от компенсации затрат бюджетов муниципальных округов</w:t>
            </w:r>
          </w:p>
        </w:tc>
        <w:tc>
          <w:tcPr>
            <w:tcW w:w="1134" w:type="dxa"/>
            <w:tcBorders>
              <w:top w:val="nil"/>
              <w:left w:val="nil"/>
              <w:bottom w:val="single" w:sz="4" w:space="0" w:color="auto"/>
              <w:right w:val="single" w:sz="4" w:space="0" w:color="auto"/>
            </w:tcBorders>
            <w:shd w:val="clear" w:color="auto" w:fill="auto"/>
            <w:vAlign w:val="center"/>
          </w:tcPr>
          <w:p w:rsidR="005004B9" w:rsidRPr="00561DFA" w:rsidRDefault="005004B9" w:rsidP="005004B9">
            <w:pPr>
              <w:jc w:val="center"/>
              <w:rPr>
                <w:i/>
                <w:iCs/>
                <w:color w:val="000000"/>
                <w:sz w:val="18"/>
                <w:szCs w:val="18"/>
              </w:rPr>
            </w:pPr>
            <w:r>
              <w:rPr>
                <w:i/>
                <w:iCs/>
                <w:color w:val="000000"/>
                <w:sz w:val="18"/>
                <w:szCs w:val="18"/>
              </w:rPr>
              <w:t>1 100,50</w:t>
            </w:r>
          </w:p>
        </w:tc>
        <w:tc>
          <w:tcPr>
            <w:tcW w:w="1134" w:type="dxa"/>
            <w:tcBorders>
              <w:top w:val="nil"/>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0,00</w:t>
            </w:r>
          </w:p>
        </w:tc>
      </w:tr>
    </w:tbl>
    <w:p w:rsidR="005004B9" w:rsidRDefault="005004B9" w:rsidP="00B10BC7">
      <w:pPr>
        <w:jc w:val="right"/>
        <w:rPr>
          <w:bCs/>
          <w:i/>
          <w:sz w:val="24"/>
          <w:szCs w:val="24"/>
        </w:rPr>
      </w:pPr>
    </w:p>
    <w:p w:rsidR="005004B9" w:rsidRDefault="005004B9" w:rsidP="00B10BC7">
      <w:pPr>
        <w:jc w:val="right"/>
        <w:rPr>
          <w:bCs/>
          <w:i/>
          <w:sz w:val="24"/>
          <w:szCs w:val="24"/>
        </w:rPr>
      </w:pPr>
    </w:p>
    <w:p w:rsidR="005004B9" w:rsidRDefault="005004B9" w:rsidP="00D866CB">
      <w:pPr>
        <w:rPr>
          <w:bCs/>
          <w:i/>
          <w:sz w:val="24"/>
          <w:szCs w:val="24"/>
        </w:rPr>
      </w:pPr>
      <w:r w:rsidRPr="005004B9">
        <w:rPr>
          <w:bCs/>
          <w:i/>
          <w:sz w:val="24"/>
          <w:szCs w:val="24"/>
        </w:rPr>
        <w:t>В прочих неналоговых доходах отражены суммы инициативных платежей по проекту «Вам решать»</w:t>
      </w:r>
      <w:r w:rsidR="007260F0">
        <w:rPr>
          <w:bCs/>
          <w:i/>
          <w:sz w:val="24"/>
          <w:szCs w:val="24"/>
        </w:rPr>
        <w:t xml:space="preserve"> </w:t>
      </w:r>
      <w:r w:rsidR="00D866CB">
        <w:rPr>
          <w:bCs/>
          <w:i/>
          <w:sz w:val="24"/>
          <w:szCs w:val="24"/>
        </w:rPr>
        <w:t>(средства населения)</w:t>
      </w:r>
    </w:p>
    <w:p w:rsidR="007260F0" w:rsidRPr="005004B9" w:rsidRDefault="007260F0" w:rsidP="00D866CB">
      <w:pPr>
        <w:rPr>
          <w:bCs/>
          <w:i/>
          <w:sz w:val="24"/>
          <w:szCs w:val="24"/>
        </w:rPr>
      </w:pPr>
    </w:p>
    <w:tbl>
      <w:tblPr>
        <w:tblW w:w="11138" w:type="dxa"/>
        <w:tblInd w:w="-743" w:type="dxa"/>
        <w:tblLook w:val="04A0"/>
      </w:tblPr>
      <w:tblGrid>
        <w:gridCol w:w="2552"/>
        <w:gridCol w:w="4537"/>
        <w:gridCol w:w="1401"/>
        <w:gridCol w:w="1348"/>
        <w:gridCol w:w="1300"/>
      </w:tblGrid>
      <w:tr w:rsidR="005004B9" w:rsidRPr="00E4498F" w:rsidTr="005004B9">
        <w:trPr>
          <w:trHeight w:val="600"/>
        </w:trPr>
        <w:tc>
          <w:tcPr>
            <w:tcW w:w="2552" w:type="dxa"/>
            <w:tcBorders>
              <w:top w:val="single" w:sz="4" w:space="0" w:color="auto"/>
              <w:left w:val="single" w:sz="4" w:space="0" w:color="auto"/>
              <w:bottom w:val="single" w:sz="4" w:space="0" w:color="auto"/>
              <w:right w:val="single" w:sz="4" w:space="0" w:color="auto"/>
            </w:tcBorders>
            <w:shd w:val="clear" w:color="auto" w:fill="auto"/>
            <w:noWrap/>
            <w:hideMark/>
          </w:tcPr>
          <w:p w:rsidR="005004B9" w:rsidRPr="00561DFA" w:rsidRDefault="005004B9" w:rsidP="005004B9">
            <w:pPr>
              <w:rPr>
                <w:b/>
                <w:bCs/>
                <w:color w:val="000000"/>
                <w:sz w:val="18"/>
                <w:szCs w:val="18"/>
              </w:rPr>
            </w:pPr>
            <w:r w:rsidRPr="00561DFA">
              <w:rPr>
                <w:b/>
                <w:bCs/>
                <w:color w:val="000000"/>
                <w:sz w:val="18"/>
                <w:szCs w:val="18"/>
              </w:rPr>
              <w:t>Код бюджетной классификации Российской Федерации</w:t>
            </w:r>
          </w:p>
        </w:tc>
        <w:tc>
          <w:tcPr>
            <w:tcW w:w="4537" w:type="dxa"/>
            <w:tcBorders>
              <w:top w:val="single" w:sz="4" w:space="0" w:color="auto"/>
              <w:left w:val="nil"/>
              <w:bottom w:val="single" w:sz="4" w:space="0" w:color="auto"/>
              <w:right w:val="single" w:sz="4" w:space="0" w:color="auto"/>
            </w:tcBorders>
            <w:shd w:val="clear" w:color="auto" w:fill="auto"/>
            <w:hideMark/>
          </w:tcPr>
          <w:p w:rsidR="005004B9" w:rsidRPr="00561DFA" w:rsidRDefault="005004B9" w:rsidP="005004B9">
            <w:pPr>
              <w:jc w:val="both"/>
              <w:rPr>
                <w:b/>
                <w:bCs/>
                <w:color w:val="000000"/>
                <w:sz w:val="18"/>
                <w:szCs w:val="18"/>
              </w:rPr>
            </w:pPr>
            <w:r w:rsidRPr="00561DFA">
              <w:rPr>
                <w:b/>
                <w:bCs/>
                <w:color w:val="000000"/>
                <w:sz w:val="18"/>
                <w:szCs w:val="18"/>
              </w:rPr>
              <w:t>Наименование доходов</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2025 год</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2026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004B9" w:rsidRPr="00561DFA" w:rsidRDefault="005004B9" w:rsidP="005004B9">
            <w:pPr>
              <w:jc w:val="center"/>
              <w:rPr>
                <w:i/>
                <w:iCs/>
                <w:color w:val="000000"/>
                <w:sz w:val="18"/>
                <w:szCs w:val="18"/>
              </w:rPr>
            </w:pPr>
            <w:r w:rsidRPr="00561DFA">
              <w:rPr>
                <w:i/>
                <w:iCs/>
                <w:color w:val="000000"/>
                <w:sz w:val="18"/>
                <w:szCs w:val="18"/>
              </w:rPr>
              <w:t>Изменение</w:t>
            </w:r>
            <w:r>
              <w:rPr>
                <w:i/>
                <w:iCs/>
                <w:color w:val="000000"/>
                <w:sz w:val="18"/>
                <w:szCs w:val="18"/>
              </w:rPr>
              <w:t xml:space="preserve"> 2027 год</w:t>
            </w:r>
          </w:p>
        </w:tc>
      </w:tr>
      <w:tr w:rsidR="005004B9" w:rsidRPr="00E4498F" w:rsidTr="005004B9">
        <w:trPr>
          <w:trHeight w:val="6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5004B9" w:rsidRDefault="005004B9" w:rsidP="005004B9">
            <w:pPr>
              <w:jc w:val="center"/>
              <w:rPr>
                <w:sz w:val="18"/>
                <w:szCs w:val="18"/>
              </w:rPr>
            </w:pPr>
            <w:r w:rsidRPr="005004B9">
              <w:rPr>
                <w:sz w:val="18"/>
                <w:szCs w:val="18"/>
              </w:rPr>
              <w:t>1 17 15020 14 0000 150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004B9" w:rsidRPr="005004B9" w:rsidRDefault="005004B9" w:rsidP="005004B9">
            <w:pPr>
              <w:rPr>
                <w:sz w:val="18"/>
                <w:szCs w:val="18"/>
              </w:rPr>
            </w:pPr>
            <w:r w:rsidRPr="005004B9">
              <w:rPr>
                <w:sz w:val="18"/>
                <w:szCs w:val="18"/>
              </w:rPr>
              <w:t>Инициативные платежи, зачисляемые в бюджеты муниципальных округов</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5004B9" w:rsidRPr="005004B9" w:rsidRDefault="005004B9" w:rsidP="005004B9">
            <w:pPr>
              <w:jc w:val="center"/>
              <w:rPr>
                <w:i/>
                <w:iCs/>
                <w:sz w:val="18"/>
                <w:szCs w:val="18"/>
              </w:rPr>
            </w:pPr>
            <w:r w:rsidRPr="005004B9">
              <w:rPr>
                <w:i/>
                <w:iCs/>
                <w:sz w:val="18"/>
                <w:szCs w:val="18"/>
              </w:rPr>
              <w:t>1 274,40</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5004B9" w:rsidRPr="005004B9" w:rsidRDefault="005004B9" w:rsidP="005004B9">
            <w:pPr>
              <w:jc w:val="center"/>
              <w:rPr>
                <w:i/>
                <w:iCs/>
                <w:sz w:val="18"/>
                <w:szCs w:val="18"/>
              </w:rPr>
            </w:pPr>
            <w:r w:rsidRPr="005004B9">
              <w:rPr>
                <w:i/>
                <w:iCs/>
                <w:sz w:val="18"/>
                <w:szCs w:val="18"/>
              </w:rPr>
              <w:t>0,00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004B9" w:rsidRPr="005004B9" w:rsidRDefault="005004B9" w:rsidP="005004B9">
            <w:pPr>
              <w:jc w:val="center"/>
              <w:rPr>
                <w:i/>
                <w:iCs/>
                <w:sz w:val="18"/>
                <w:szCs w:val="18"/>
              </w:rPr>
            </w:pPr>
            <w:r w:rsidRPr="005004B9">
              <w:rPr>
                <w:i/>
                <w:iCs/>
                <w:sz w:val="18"/>
                <w:szCs w:val="18"/>
              </w:rPr>
              <w:t>0,00</w:t>
            </w:r>
          </w:p>
        </w:tc>
      </w:tr>
    </w:tbl>
    <w:p w:rsidR="00F96EBA" w:rsidRDefault="00F96EBA" w:rsidP="00B10BC7">
      <w:pPr>
        <w:jc w:val="right"/>
        <w:rPr>
          <w:b/>
          <w:bCs/>
          <w:sz w:val="28"/>
          <w:szCs w:val="28"/>
        </w:rPr>
      </w:pPr>
    </w:p>
    <w:p w:rsidR="00B10BC7" w:rsidRDefault="00B10BC7" w:rsidP="00B10BC7">
      <w:pPr>
        <w:jc w:val="right"/>
        <w:rPr>
          <w:b/>
          <w:bCs/>
          <w:sz w:val="28"/>
          <w:szCs w:val="28"/>
        </w:rPr>
      </w:pPr>
      <w:r w:rsidRPr="00A33F13">
        <w:rPr>
          <w:b/>
          <w:bCs/>
          <w:sz w:val="28"/>
          <w:szCs w:val="28"/>
        </w:rPr>
        <w:t>Приложение 1</w:t>
      </w:r>
    </w:p>
    <w:p w:rsidR="001F64E1" w:rsidRPr="00A33F13" w:rsidRDefault="001F64E1" w:rsidP="00B10BC7">
      <w:pPr>
        <w:jc w:val="right"/>
        <w:rPr>
          <w:b/>
          <w:bCs/>
          <w:sz w:val="28"/>
          <w:szCs w:val="28"/>
        </w:rPr>
      </w:pPr>
    </w:p>
    <w:p w:rsidR="00FF3EA6" w:rsidRPr="00A33F13" w:rsidRDefault="00FF3EA6" w:rsidP="00FF3EA6">
      <w:pPr>
        <w:pStyle w:val="a3"/>
        <w:rPr>
          <w:szCs w:val="28"/>
        </w:rPr>
      </w:pPr>
      <w:r w:rsidRPr="00A33F13">
        <w:rPr>
          <w:szCs w:val="28"/>
        </w:rPr>
        <w:t xml:space="preserve">к пояснительной записке к проекту решения Совета депутатов </w:t>
      </w:r>
      <w:r w:rsidRPr="00A33F13">
        <w:t xml:space="preserve">Лукояновского муниципального округа Нижегородской </w:t>
      </w:r>
      <w:r w:rsidRPr="00A33F13">
        <w:rPr>
          <w:szCs w:val="28"/>
        </w:rPr>
        <w:t xml:space="preserve">области «О внесении изменений в решение Совета депутатов Лукояновского муниципального округа </w:t>
      </w:r>
      <w:bookmarkStart w:id="0" w:name="OLE_LINK1"/>
      <w:bookmarkStart w:id="1" w:name="OLE_LINK2"/>
      <w:r w:rsidRPr="00A33F13">
        <w:rPr>
          <w:szCs w:val="28"/>
        </w:rPr>
        <w:t>от 2</w:t>
      </w:r>
      <w:r w:rsidR="0065295D">
        <w:rPr>
          <w:szCs w:val="28"/>
        </w:rPr>
        <w:t>4</w:t>
      </w:r>
      <w:r w:rsidRPr="00A33F13">
        <w:rPr>
          <w:szCs w:val="28"/>
        </w:rPr>
        <w:t>.12.202</w:t>
      </w:r>
      <w:r w:rsidR="0065295D">
        <w:rPr>
          <w:szCs w:val="28"/>
        </w:rPr>
        <w:t>4 г.№ 95</w:t>
      </w:r>
      <w:r w:rsidRPr="00A33F13">
        <w:rPr>
          <w:szCs w:val="28"/>
        </w:rPr>
        <w:t xml:space="preserve"> «О бюджете Лукояновского муниципального округа Нижегородской области на 202</w:t>
      </w:r>
      <w:r w:rsidR="0065295D">
        <w:rPr>
          <w:szCs w:val="28"/>
        </w:rPr>
        <w:t>5 год и на плановый период 2026</w:t>
      </w:r>
      <w:r w:rsidRPr="00A33F13">
        <w:rPr>
          <w:szCs w:val="28"/>
        </w:rPr>
        <w:t xml:space="preserve"> и 202</w:t>
      </w:r>
      <w:r w:rsidR="0065295D">
        <w:rPr>
          <w:szCs w:val="28"/>
        </w:rPr>
        <w:t>7</w:t>
      </w:r>
      <w:r w:rsidRPr="00A33F13">
        <w:rPr>
          <w:szCs w:val="28"/>
        </w:rPr>
        <w:t xml:space="preserve"> годов»</w:t>
      </w:r>
    </w:p>
    <w:bookmarkEnd w:id="0"/>
    <w:bookmarkEnd w:id="1"/>
    <w:p w:rsidR="00FF3EA6" w:rsidRPr="00A33F13" w:rsidRDefault="00FF3EA6" w:rsidP="0010266E">
      <w:pPr>
        <w:pStyle w:val="a3"/>
        <w:tabs>
          <w:tab w:val="left" w:pos="8931"/>
        </w:tabs>
        <w:rPr>
          <w:i/>
          <w:szCs w:val="28"/>
        </w:rPr>
      </w:pPr>
      <w:r w:rsidRPr="00A33F13">
        <w:rPr>
          <w:i/>
          <w:szCs w:val="28"/>
        </w:rPr>
        <w:t>Изменение расходов за счет изменений объемов безвозмездных поступлений</w:t>
      </w:r>
    </w:p>
    <w:p w:rsidR="00FF3EA6" w:rsidRPr="00A33F13" w:rsidRDefault="00FF3EA6" w:rsidP="00FF3EA6">
      <w:pPr>
        <w:jc w:val="center"/>
        <w:rPr>
          <w:b/>
          <w:bCs/>
          <w:sz w:val="12"/>
          <w:szCs w:val="12"/>
        </w:rPr>
      </w:pPr>
    </w:p>
    <w:p w:rsidR="00FF3EA6" w:rsidRPr="00A33F13" w:rsidRDefault="00FF3EA6" w:rsidP="00FF3EA6">
      <w:pPr>
        <w:jc w:val="right"/>
        <w:rPr>
          <w:b/>
          <w:sz w:val="28"/>
          <w:szCs w:val="28"/>
        </w:rPr>
      </w:pPr>
      <w:r w:rsidRPr="00A33F13">
        <w:rPr>
          <w:bCs/>
          <w:sz w:val="24"/>
          <w:szCs w:val="24"/>
        </w:rPr>
        <w:t>(тыс. рублей)</w:t>
      </w:r>
    </w:p>
    <w:p w:rsidR="000E370C" w:rsidRPr="00A33F13" w:rsidRDefault="000E370C" w:rsidP="000E370C"/>
    <w:tbl>
      <w:tblPr>
        <w:tblW w:w="10913" w:type="dxa"/>
        <w:tblInd w:w="-1026" w:type="dxa"/>
        <w:tblLook w:val="04A0"/>
      </w:tblPr>
      <w:tblGrid>
        <w:gridCol w:w="3828"/>
        <w:gridCol w:w="1559"/>
        <w:gridCol w:w="1026"/>
        <w:gridCol w:w="1480"/>
        <w:gridCol w:w="1480"/>
        <w:gridCol w:w="1540"/>
      </w:tblGrid>
      <w:tr w:rsidR="005004B9" w:rsidRPr="00FA7062" w:rsidTr="005004B9">
        <w:trPr>
          <w:trHeight w:val="525"/>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Наименование</w:t>
            </w:r>
          </w:p>
        </w:tc>
        <w:tc>
          <w:tcPr>
            <w:tcW w:w="2585" w:type="dxa"/>
            <w:gridSpan w:val="2"/>
            <w:tcBorders>
              <w:top w:val="single" w:sz="4" w:space="0" w:color="auto"/>
              <w:left w:val="nil"/>
              <w:bottom w:val="single" w:sz="4" w:space="0" w:color="auto"/>
              <w:right w:val="single" w:sz="4" w:space="0" w:color="000000"/>
            </w:tcBorders>
            <w:shd w:val="clear" w:color="auto" w:fill="auto"/>
            <w:vAlign w:val="bottom"/>
            <w:hideMark/>
          </w:tcPr>
          <w:p w:rsidR="005004B9" w:rsidRPr="00FA7062" w:rsidRDefault="005004B9" w:rsidP="005004B9">
            <w:pPr>
              <w:jc w:val="center"/>
              <w:rPr>
                <w:b/>
                <w:bCs/>
              </w:rPr>
            </w:pPr>
            <w:r w:rsidRPr="00FA7062">
              <w:rPr>
                <w:b/>
                <w:bCs/>
              </w:rPr>
              <w:t>Код бюджетной классификации</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2025</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2026</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2027</w:t>
            </w:r>
          </w:p>
        </w:tc>
      </w:tr>
      <w:tr w:rsidR="005004B9" w:rsidRPr="00FA7062" w:rsidTr="005004B9">
        <w:trPr>
          <w:trHeight w:val="525"/>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5004B9" w:rsidRPr="00FA7062" w:rsidRDefault="005004B9" w:rsidP="005004B9">
            <w:pPr>
              <w:rPr>
                <w:b/>
                <w:bCs/>
              </w:rPr>
            </w:pPr>
          </w:p>
        </w:tc>
        <w:tc>
          <w:tcPr>
            <w:tcW w:w="1559" w:type="dxa"/>
            <w:tcBorders>
              <w:top w:val="nil"/>
              <w:left w:val="nil"/>
              <w:bottom w:val="single" w:sz="4" w:space="0" w:color="auto"/>
              <w:right w:val="single" w:sz="4" w:space="0" w:color="auto"/>
            </w:tcBorders>
            <w:shd w:val="clear" w:color="auto" w:fill="auto"/>
            <w:vAlign w:val="bottom"/>
            <w:hideMark/>
          </w:tcPr>
          <w:p w:rsidR="005004B9" w:rsidRPr="00FA7062" w:rsidRDefault="005004B9" w:rsidP="005004B9">
            <w:pPr>
              <w:jc w:val="center"/>
              <w:rPr>
                <w:b/>
                <w:bCs/>
              </w:rPr>
            </w:pPr>
            <w:r w:rsidRPr="00FA7062">
              <w:rPr>
                <w:b/>
                <w:bCs/>
              </w:rPr>
              <w:t>Целевая статья расходов</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Вид расходов</w:t>
            </w:r>
          </w:p>
        </w:tc>
        <w:tc>
          <w:tcPr>
            <w:tcW w:w="1480"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Отклонения</w:t>
            </w:r>
          </w:p>
        </w:tc>
        <w:tc>
          <w:tcPr>
            <w:tcW w:w="1480"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Отклонения</w:t>
            </w:r>
          </w:p>
        </w:tc>
        <w:tc>
          <w:tcPr>
            <w:tcW w:w="1540"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Отклонения</w:t>
            </w:r>
          </w:p>
        </w:tc>
      </w:tr>
      <w:tr w:rsidR="005004B9" w:rsidRPr="00FA7062" w:rsidTr="005004B9">
        <w:trPr>
          <w:trHeight w:val="94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"Развитие образования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29 509,10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29 754,30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29 499,50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"Развитие общего и дополнительного образования и воспитания детей и молодежи"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01 1 00 00000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29 509,10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29 754,30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29 648,20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proofErr w:type="gramStart"/>
            <w:r w:rsidRPr="00FA7062">
              <w:rPr>
                <w:b/>
                <w:bCs/>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01 1 08 00000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6 486,30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5 982,10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5 698,80</w:t>
            </w:r>
          </w:p>
        </w:tc>
      </w:tr>
      <w:tr w:rsidR="005004B9" w:rsidRPr="00FA7062" w:rsidTr="005004B9">
        <w:trPr>
          <w:trHeight w:val="7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roofErr w:type="gramStart"/>
            <w:r w:rsidRPr="00FA7062">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08 L3040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6 486,30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5 982,10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5 698,80</w:t>
            </w:r>
          </w:p>
        </w:tc>
      </w:tr>
      <w:tr w:rsidR="005004B9" w:rsidRPr="00FA7062" w:rsidTr="007260F0">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08 L3040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6 486,30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5 982,10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5 698,80</w:t>
            </w:r>
          </w:p>
        </w:tc>
      </w:tr>
      <w:tr w:rsidR="005004B9" w:rsidRPr="00FA7062" w:rsidTr="007260F0">
        <w:trPr>
          <w:trHeight w:val="117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lastRenderedPageBreak/>
              <w:t>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01 1 09 00000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 xml:space="preserve">000 </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1,70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-4,80</w:t>
            </w:r>
          </w:p>
        </w:tc>
      </w:tr>
      <w:tr w:rsidR="005004B9" w:rsidRPr="00FA7062" w:rsidTr="007260F0">
        <w:trPr>
          <w:trHeight w:val="133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дополнительное финансовое обеспечение мероприятий по организации бесплатного горячего питания </w:t>
            </w:r>
            <w:proofErr w:type="spellStart"/>
            <w:r w:rsidRPr="00FA7062">
              <w:t>обучающихся</w:t>
            </w:r>
            <w:proofErr w:type="gramStart"/>
            <w:r w:rsidRPr="00FA7062">
              <w:t>,п</w:t>
            </w:r>
            <w:proofErr w:type="gramEnd"/>
            <w:r w:rsidRPr="00FA7062">
              <w:t>олучающих</w:t>
            </w:r>
            <w:proofErr w:type="spellEnd"/>
            <w:r w:rsidRPr="00FA7062">
              <w:t xml:space="preserve"> начальное общее образование в муниципальных образовательных организациях Нижегородской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09 S2490</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1,70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-4,80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09 S2490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1,70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-4,80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Региональный проект "Педагоги и наставники"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1 Ю</w:t>
            </w:r>
            <w:proofErr w:type="gramStart"/>
            <w:r w:rsidRPr="00FA7062">
              <w:rPr>
                <w:b/>
                <w:bCs/>
              </w:rPr>
              <w:t>6</w:t>
            </w:r>
            <w:proofErr w:type="gramEnd"/>
            <w:r w:rsidRPr="00FA7062">
              <w:rPr>
                <w:b/>
                <w:bCs/>
              </w:rPr>
              <w:t xml:space="preserve">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23 325,70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23 924,70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23 954,20</w:t>
            </w:r>
          </w:p>
        </w:tc>
      </w:tr>
      <w:tr w:rsidR="005004B9" w:rsidRPr="00FA7062" w:rsidTr="005004B9">
        <w:trPr>
          <w:trHeight w:val="15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50500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r>
      <w:tr w:rsidR="005004B9" w:rsidRPr="00FA7062" w:rsidTr="005004B9">
        <w:trPr>
          <w:trHeight w:val="76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50500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546,80</w:t>
            </w:r>
          </w:p>
        </w:tc>
      </w:tr>
      <w:tr w:rsidR="005004B9" w:rsidRPr="00FA7062" w:rsidTr="005004B9">
        <w:trPr>
          <w:trHeight w:val="100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51790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1 530,30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1 035,60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1 065,10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51790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1 530,30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1 035,60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1 065,10</w:t>
            </w:r>
          </w:p>
        </w:tc>
      </w:tr>
      <w:tr w:rsidR="005004B9" w:rsidRPr="00FA7062" w:rsidTr="005004B9">
        <w:trPr>
          <w:trHeight w:val="198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53030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21 248,60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22 342,30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22 342,30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1 Ю</w:t>
            </w:r>
            <w:proofErr w:type="gramStart"/>
            <w:r w:rsidRPr="00FA7062">
              <w:t>6</w:t>
            </w:r>
            <w:proofErr w:type="gramEnd"/>
            <w:r w:rsidRPr="00FA7062">
              <w:t xml:space="preserve"> 53030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21 248,60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22 342,30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22 342,30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"Молодая семья"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01 3 00 00000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-305,20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-154,20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-148,70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01 3 01 00000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-305,20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-154,20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-148,70</w:t>
            </w:r>
          </w:p>
        </w:tc>
      </w:tr>
      <w:tr w:rsidR="005004B9" w:rsidRPr="00FA7062" w:rsidTr="007260F0">
        <w:trPr>
          <w:trHeight w:val="9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осуществление социальных выплат молодым семьям на приобретение жилья или строительство индивидуального жилого дома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3 01 L4970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-305,20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-154,20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-148,70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lastRenderedPageBreak/>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01 3 01 L4970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300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-305,20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-154,20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-148,70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"Развитие культуры Лукояновского муниципального округа Нижегородской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02 0 00 00000</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-255,50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59,50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86,80</w:t>
            </w:r>
          </w:p>
        </w:tc>
      </w:tr>
      <w:tr w:rsidR="005004B9" w:rsidRPr="00FA7062" w:rsidTr="005004B9">
        <w:trPr>
          <w:trHeight w:val="9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"Сохранение и развитие материально-технической базы муниципальных учреждений культуры Лукояновского муниципального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02 1 00 00000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-315,50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Ремонт учреждений культуры и укрепление материально-технической базы домов культуры</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02 1 02 00000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-315,50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обеспечение развития и укрепление материально-технической базы  домов культуры в населенных пунктах с числом жителей до 50 тысяч человек за счет средств бюджетов</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02 1 02 L4670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-315,50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02 1 02 L4670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-315,50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"Наследие"</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02 3 00 00000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59,50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86,80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Развитие библиотечного дела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02 3 01 00000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59,50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86,80</w:t>
            </w:r>
          </w:p>
        </w:tc>
      </w:tr>
      <w:tr w:rsidR="005004B9" w:rsidRPr="00FA7062" w:rsidTr="005004B9">
        <w:trPr>
          <w:trHeight w:val="7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поддержку отрасли культуры за счет средств бюджетов</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02 3 01 L5190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59,50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86,80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02 3 01 L5190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59,50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86,80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"Развитие сельского хозяйства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-8 573,10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-1 511,90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-1 607,70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"Развитие растениеводства в Лукояновском муниципальном округе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03 1 00 00000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-8 191,40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-1 346,90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-1 447,70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Расширение площадей посева сельскохозяйственных культур</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03 1 01 00000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-6 880,60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-51,30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-167,30</w:t>
            </w:r>
          </w:p>
        </w:tc>
      </w:tr>
      <w:tr w:rsidR="005004B9" w:rsidRPr="00FA7062" w:rsidTr="005004B9">
        <w:trPr>
          <w:trHeight w:val="87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01 R3580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63,60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-51,30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-167,30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01 R3580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63,60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-51,30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-167,30</w:t>
            </w:r>
          </w:p>
        </w:tc>
      </w:tr>
      <w:tr w:rsidR="005004B9" w:rsidRPr="00FA7062" w:rsidTr="005004B9">
        <w:trPr>
          <w:trHeight w:val="9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поддержку проведения агротехнологических работ, повышение уровня экологической безопасности сельскохозяйственного производства, а также повышение плодородия и качества почв</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03 1 01 73260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-6 944,20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03 1 01 73260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-6 944,20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 xml:space="preserve">Проведение </w:t>
            </w:r>
            <w:proofErr w:type="spellStart"/>
            <w:r w:rsidRPr="00FA7062">
              <w:rPr>
                <w:b/>
                <w:bCs/>
              </w:rPr>
              <w:t>сортообновления</w:t>
            </w:r>
            <w:proofErr w:type="spellEnd"/>
            <w:r w:rsidRPr="00FA7062">
              <w:rPr>
                <w:b/>
                <w:bCs/>
              </w:rPr>
              <w:t xml:space="preserve"> сельскохозяйственных культур</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03 1 02 00000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5,90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21,10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36,30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возмещение части затрат на поддержку элитного семеноводства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02 A5014</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1,90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2,10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02 A5014</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1,90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2,10</w:t>
            </w:r>
          </w:p>
        </w:tc>
      </w:tr>
      <w:tr w:rsidR="005004B9" w:rsidRPr="00FA7062" w:rsidTr="007260F0">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возмещение части затрат на поддержку элитного семеноводства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02 R5014</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19,20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34,20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lastRenderedPageBreak/>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02 R5014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4,30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19,20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34,20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Поддержка кадрового потенциала в отрасли растениеводства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03 1 04 00000</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r>
      <w:tr w:rsidR="005004B9" w:rsidRPr="00FA7062" w:rsidTr="005004B9">
        <w:trPr>
          <w:trHeight w:val="100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осуществление выплат, предусмотренных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03 1 04 73350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03 1 04 73350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300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-1 316,70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 Развитие животноводства в Лукояновском муниципальном округе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03 2 00 00000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-381,70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-165,00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Приобретение и содержание племенных животных</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03 2 02 00000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-323,40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возмещение части затрат на поддержку племенного животноводства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02 A5015</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-323,40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02 A5015</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-323,40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Увеличение производства и реализации молочной продукции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03 2 03 00000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-58,30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-168,10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-163,50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поддержку производства молока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03 A5011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37,80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-69,30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03 A5011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37,80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-69,30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-60,30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поддержку производства молока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03 R5011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-96,10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-98,80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-103,20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03 2 03 R5011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-96,10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-98,80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-103,20</w:t>
            </w:r>
          </w:p>
        </w:tc>
      </w:tr>
      <w:tr w:rsidR="005004B9" w:rsidRPr="00FA7062" w:rsidTr="005004B9">
        <w:trPr>
          <w:trHeight w:val="7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"Комфортная и безопасная среда для жизни в Лукояновском муниципальном округе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07 0 00 00000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-4 823,00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«Улучшение жилищных условий граждан в Лукояновском муниципальном округе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07 2 00 00000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-4 823,00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Приобретение и ремонт жилья для детей-сирот</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07 2 02 00000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-3 000,00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02 R0820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02 R0820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400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6 000,00</w:t>
            </w:r>
          </w:p>
        </w:tc>
      </w:tr>
      <w:tr w:rsidR="005004B9" w:rsidRPr="00FA7062" w:rsidTr="005004B9">
        <w:trPr>
          <w:trHeight w:val="78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02 Д0820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02 Д0820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400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-9 000,00</w:t>
            </w:r>
          </w:p>
        </w:tc>
      </w:tr>
      <w:tr w:rsidR="005004B9" w:rsidRPr="00FA7062" w:rsidTr="007260F0">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Региональный проект "Жилье"</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07 2 И</w:t>
            </w:r>
            <w:proofErr w:type="gramStart"/>
            <w:r w:rsidRPr="00FA7062">
              <w:rPr>
                <w:b/>
                <w:bCs/>
              </w:rPr>
              <w:t>2</w:t>
            </w:r>
            <w:proofErr w:type="gramEnd"/>
            <w:r w:rsidRPr="00FA7062">
              <w:rPr>
                <w:b/>
                <w:bCs/>
              </w:rPr>
              <w:t xml:space="preserve">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-1 823,00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lastRenderedPageBreak/>
              <w:t>Расходы на обеспечение мероприятий по переселению граждан из аварийного жилищного фонда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И</w:t>
            </w:r>
            <w:proofErr w:type="gramStart"/>
            <w:r w:rsidRPr="00FA7062">
              <w:t>2</w:t>
            </w:r>
            <w:proofErr w:type="gramEnd"/>
            <w:r w:rsidRPr="00FA7062">
              <w:t xml:space="preserve"> 67484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-1 823,00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Капитальные вложения в объекты государственной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07 2 И</w:t>
            </w:r>
            <w:proofErr w:type="gramStart"/>
            <w:r w:rsidRPr="00FA7062">
              <w:t>2</w:t>
            </w:r>
            <w:proofErr w:type="gramEnd"/>
            <w:r w:rsidRPr="00FA7062">
              <w:t xml:space="preserve"> 67484</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400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-1 823,00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7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"Развитие физической культуры и спорта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08 0 00 00000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142 514,40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«Реализация проекта «Благоустройство общественного пространства – Казенный пруд» в рамках Всероссийского конкурса лучших проектов создания комфортной городской среды в малых городах и исторических поселениях»</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08 3 00 00000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142 514,40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Региональный проект "Формирование комфортной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08 3 И</w:t>
            </w:r>
            <w:proofErr w:type="gramStart"/>
            <w:r w:rsidRPr="00FA7062">
              <w:rPr>
                <w:b/>
                <w:bCs/>
              </w:rPr>
              <w:t>4</w:t>
            </w:r>
            <w:proofErr w:type="gramEnd"/>
            <w:r w:rsidRPr="00FA7062">
              <w:rPr>
                <w:b/>
                <w:bCs/>
              </w:rPr>
              <w:t xml:space="preserve">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142 514,40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FA7062">
              <w:t>проведения Всероссийского конкурса лучших проектов создания комфортной городской среды</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08 3 И</w:t>
            </w:r>
            <w:proofErr w:type="gramStart"/>
            <w:r w:rsidRPr="00FA7062">
              <w:t>4</w:t>
            </w:r>
            <w:proofErr w:type="gramEnd"/>
            <w:r w:rsidRPr="00FA7062">
              <w:t xml:space="preserve"> 54240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71 615,30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08 3 И</w:t>
            </w:r>
            <w:proofErr w:type="gramStart"/>
            <w:r w:rsidRPr="00FA7062">
              <w:t>4</w:t>
            </w:r>
            <w:proofErr w:type="gramEnd"/>
            <w:r w:rsidRPr="00FA7062">
              <w:t xml:space="preserve"> 54240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71 615,30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w:t>
            </w:r>
            <w:proofErr w:type="gramStart"/>
            <w:r w:rsidRPr="00FA7062">
              <w:t>проведения Всероссийского конкурса лучших проектов создания комфортной городской среды</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08 3 И</w:t>
            </w:r>
            <w:proofErr w:type="gramStart"/>
            <w:r w:rsidRPr="00FA7062">
              <w:t>4</w:t>
            </w:r>
            <w:proofErr w:type="gramEnd"/>
            <w:r w:rsidRPr="00FA7062">
              <w:t xml:space="preserve"> А4240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70 899,10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08 3 И</w:t>
            </w:r>
            <w:proofErr w:type="gramStart"/>
            <w:r w:rsidRPr="00FA7062">
              <w:t>4</w:t>
            </w:r>
            <w:proofErr w:type="gramEnd"/>
            <w:r w:rsidRPr="00FA7062">
              <w:t xml:space="preserve"> А4240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600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70 899,10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Муниципальная программа " Территориальное развитие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2 500,70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"Развитие дорожного хозяйства на территории Лукояновского муниципального округа Нижегородской области"</w:t>
            </w:r>
          </w:p>
          <w:p w:rsidR="005004B9" w:rsidRPr="00FA7062" w:rsidRDefault="005004B9" w:rsidP="005004B9">
            <w:pPr>
              <w:rPr>
                <w:b/>
                <w:bCs/>
              </w:rPr>
            </w:pP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10 1 00 00000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1 100,50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Ремонт и содержание дорог в Лукояновском муниципальном округе</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10 1 01 00000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1 100,50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Cs/>
              </w:rPr>
            </w:pPr>
            <w:r w:rsidRPr="00FA7062">
              <w:rPr>
                <w:bCs/>
              </w:rPr>
              <w:t>Расходы на строительство, модернизацию, ремонт и содержание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Cs/>
              </w:rPr>
            </w:pPr>
            <w:r w:rsidRPr="00FA7062">
              <w:rPr>
                <w:bCs/>
              </w:rPr>
              <w:t>10 1 01 9Д020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Cs/>
              </w:rPr>
            </w:pPr>
            <w:r w:rsidRPr="00FA7062">
              <w:rPr>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1100,50</w:t>
            </w:r>
            <w:r>
              <w:rPr>
                <w:bCs/>
              </w:rPr>
              <w:t>*</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Cs/>
              </w:rPr>
            </w:pPr>
            <w:r w:rsidRPr="00FA7062">
              <w:t>Прочая закупка товаров, работ и услуг</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Cs/>
              </w:rPr>
            </w:pPr>
            <w:r w:rsidRPr="00FA7062">
              <w:rPr>
                <w:bCs/>
              </w:rPr>
              <w:t>10 1 01 9Д020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Cs/>
              </w:rPr>
            </w:pPr>
            <w:r w:rsidRPr="00FA7062">
              <w:rPr>
                <w:bCs/>
              </w:rPr>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1 100,50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Cs/>
              </w:rPr>
            </w:pPr>
            <w:r w:rsidRPr="00FA7062">
              <w:rPr>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Подпрограмма "Реализация федеральных и региональных проектов на территории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10 2 00 00000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13 798,40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r>
      <w:tr w:rsidR="005004B9" w:rsidRPr="00FA7062" w:rsidTr="007260F0">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Формирование современной городской среды на территории Лукояновского муниципального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10 2 01 00000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lastRenderedPageBreak/>
              <w:t>Расходы на содержание объектов благоустройства и общественных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01 S2820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01 S2820</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-2 594,60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Проект "Память поколений"</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10 2 02 00000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-3 173,50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реализацию мероприятий в рамках проекта "Память поколений"</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02 S2680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-3 173,50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02 S2680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-3 173,50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Проект "Вам решать"</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10 2 04 00000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19 566,50</w:t>
            </w:r>
            <w:r>
              <w:rPr>
                <w:b/>
                <w:bCs/>
              </w:rPr>
              <w:t>**</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1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roofErr w:type="gramStart"/>
            <w:r w:rsidRPr="00FA7062">
              <w:t xml:space="preserve">Расходы на реализацию проекта инициативного бюджетирования "Вам решать"- ремонт автомобильной дороги общего пользования местного значения по ул. Новая в с. </w:t>
            </w:r>
            <w:proofErr w:type="spellStart"/>
            <w:r w:rsidRPr="00FA7062">
              <w:t>Чиргуши</w:t>
            </w:r>
            <w:proofErr w:type="spellEnd"/>
            <w:r w:rsidRPr="00FA7062">
              <w:t xml:space="preserve"> </w:t>
            </w:r>
            <w:proofErr w:type="spellStart"/>
            <w:r w:rsidRPr="00FA7062">
              <w:t>Лукояновского</w:t>
            </w:r>
            <w:proofErr w:type="spellEnd"/>
            <w:r w:rsidRPr="00FA7062">
              <w:t xml:space="preserve"> муниципального округа Нижегородской области</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2 462,20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S2601</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2 462,20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2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реализацию проекта инициативного бюджетирования "Вам решать"- ремонт автомобильной дороги от ул.1 мая (д.№61) до кладбища в с. </w:t>
            </w:r>
            <w:proofErr w:type="gramStart"/>
            <w:r w:rsidRPr="00FA7062">
              <w:t>Большое</w:t>
            </w:r>
            <w:proofErr w:type="gramEnd"/>
            <w:r w:rsidRPr="00FA7062">
              <w:t xml:space="preserve"> </w:t>
            </w:r>
            <w:proofErr w:type="spellStart"/>
            <w:r w:rsidRPr="00FA7062">
              <w:t>Мамлеево</w:t>
            </w:r>
            <w:proofErr w:type="spellEnd"/>
            <w:r w:rsidRPr="00FA7062">
              <w:t xml:space="preserve"> </w:t>
            </w:r>
            <w:proofErr w:type="spellStart"/>
            <w:r w:rsidRPr="00FA7062">
              <w:t>Лукояновского</w:t>
            </w:r>
            <w:proofErr w:type="spellEnd"/>
            <w:r w:rsidRPr="00FA7062">
              <w:t xml:space="preserve">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S2602</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1 689,30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S2602</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1 689,30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2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реализацию проекта инициативного бюджетирования "Вам решать"- замена водопроводных сетей в с. </w:t>
            </w:r>
            <w:proofErr w:type="spellStart"/>
            <w:r w:rsidRPr="00FA7062">
              <w:t>Салдаманов</w:t>
            </w:r>
            <w:proofErr w:type="spellEnd"/>
            <w:r w:rsidRPr="00FA7062">
              <w:t xml:space="preserve"> Майдан по </w:t>
            </w:r>
            <w:proofErr w:type="spellStart"/>
            <w:r w:rsidRPr="00FA7062">
              <w:t>ул</w:t>
            </w:r>
            <w:proofErr w:type="gramStart"/>
            <w:r w:rsidRPr="00FA7062">
              <w:t>.Ш</w:t>
            </w:r>
            <w:proofErr w:type="gramEnd"/>
            <w:r w:rsidRPr="00FA7062">
              <w:t>ихарева</w:t>
            </w:r>
            <w:proofErr w:type="spellEnd"/>
            <w:r w:rsidRPr="00FA7062">
              <w:t>, ул. Октябрьская и ул. Комсомольская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S2603</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2 800,00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S2603</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2 800,00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2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Расходы на реализацию проекта инициативного бюджетирования "Вам решать"- ремонт автомобильной дороги общего пользования местного значения по </w:t>
            </w:r>
            <w:proofErr w:type="spellStart"/>
            <w:proofErr w:type="gramStart"/>
            <w:r w:rsidRPr="00FA7062">
              <w:t>ул</w:t>
            </w:r>
            <w:proofErr w:type="spellEnd"/>
            <w:proofErr w:type="gramEnd"/>
            <w:r w:rsidRPr="00FA7062">
              <w:t xml:space="preserve"> Коммунистическая в г .Лукоянов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S2604</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3 254,90</w:t>
            </w:r>
          </w:p>
          <w:p w:rsidR="005004B9" w:rsidRPr="00FA7062" w:rsidRDefault="005004B9" w:rsidP="005004B9">
            <w:pPr>
              <w:jc w:val="center"/>
              <w:rPr>
                <w:b/>
                <w:bCs/>
              </w:rPr>
            </w:pPr>
            <w:r w:rsidRPr="00FA7062">
              <w:rPr>
                <w:b/>
                <w:bCs/>
              </w:rPr>
              <w:t xml:space="preserve"> </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S2604</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3 254,90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24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реализацию проекта инициативного бюджетирования "Вам решать"- замена водопроводных сетей по ул. Загородная в г. Лукоянов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S2605</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2 334,50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S2605</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2 334,50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7260F0">
        <w:trPr>
          <w:trHeight w:val="10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реализацию проекта инициативного бюджетирования "Вам решать"- благоустройство территории для семейного отдыха пруда "Заводской" в р.п. им. Степана Разина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S2606</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2 913,10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lastRenderedPageBreak/>
              <w:t xml:space="preserve">Прочая закупка товаров, работ и услуг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2 913,10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7260F0">
        <w:trPr>
          <w:trHeight w:val="144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реализацию проекта инициативного бюджетирования "Вам решать"- ремонт участка автомобильной дороги общего пользования местного значения по ул</w:t>
            </w:r>
            <w:proofErr w:type="gramStart"/>
            <w:r w:rsidRPr="00FA7062">
              <w:t>.П</w:t>
            </w:r>
            <w:proofErr w:type="gramEnd"/>
            <w:r w:rsidRPr="00FA7062">
              <w:t xml:space="preserve">ролетарская от д.18 до д.96 в </w:t>
            </w:r>
            <w:proofErr w:type="spellStart"/>
            <w:r w:rsidRPr="00FA7062">
              <w:t>с.Кудеярово</w:t>
            </w:r>
            <w:proofErr w:type="spellEnd"/>
            <w:r w:rsidRPr="00FA7062">
              <w:t xml:space="preserve"> </w:t>
            </w:r>
            <w:proofErr w:type="spellStart"/>
            <w:r w:rsidRPr="00FA7062">
              <w:t>Лукояновского</w:t>
            </w:r>
            <w:proofErr w:type="spellEnd"/>
            <w:r w:rsidRPr="00FA7062">
              <w:t xml:space="preserve"> муниципального округа Нижегородской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S2607</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2 497,90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S2607</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2 497,90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10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реализацию проекта инициативного бюджетирования "Вам решать"- замена водопроводных сетей по ул</w:t>
            </w:r>
            <w:proofErr w:type="gramStart"/>
            <w:r w:rsidRPr="00FA7062">
              <w:t>.М</w:t>
            </w:r>
            <w:proofErr w:type="gramEnd"/>
            <w:r w:rsidRPr="00FA7062">
              <w:t xml:space="preserve">еханизаторов в </w:t>
            </w:r>
            <w:proofErr w:type="spellStart"/>
            <w:r w:rsidRPr="00FA7062">
              <w:t>с.Лопатино</w:t>
            </w:r>
            <w:proofErr w:type="spellEnd"/>
            <w:r w:rsidRPr="00FA7062">
              <w:t xml:space="preserve"> </w:t>
            </w:r>
            <w:proofErr w:type="spellStart"/>
            <w:r w:rsidRPr="00FA7062">
              <w:t>Лукояновскогомуниципального</w:t>
            </w:r>
            <w:proofErr w:type="spellEnd"/>
            <w:r w:rsidRPr="00FA7062">
              <w:t xml:space="preserve"> округа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S2608</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1 614,60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 2 04 S2608</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1 614,60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810"/>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pPr>
              <w:rPr>
                <w:b/>
                <w:bCs/>
              </w:rPr>
            </w:pPr>
            <w:r w:rsidRPr="00FA7062">
              <w:rPr>
                <w:b/>
                <w:bCs/>
              </w:rPr>
              <w:t>Подпрограмма "Благоустройство территорий населенных пунктов Лукояновского муниципального округа Нижегородской области"</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rPr>
                <w:b/>
                <w:bCs/>
              </w:rPr>
            </w:pPr>
            <w:r w:rsidRPr="00FA7062">
              <w:rPr>
                <w:b/>
                <w:bCs/>
              </w:rPr>
              <w:t>10 3 00 00000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-12 398,20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810"/>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pPr>
              <w:rPr>
                <w:b/>
                <w:bCs/>
              </w:rPr>
            </w:pPr>
            <w:r w:rsidRPr="00FA7062">
              <w:rPr>
                <w:b/>
                <w:bCs/>
              </w:rPr>
              <w:t>Мероприятия в сфере жилищно-коммунального хозяйства на территории населенных пунктов Лукояновского муниципального округа</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rPr>
                <w:b/>
                <w:bCs/>
              </w:rPr>
            </w:pPr>
            <w:r w:rsidRPr="00FA7062">
              <w:rPr>
                <w:b/>
                <w:bCs/>
              </w:rPr>
              <w:t>10 3 01 00000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-12 398,20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480"/>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r w:rsidRPr="00FA7062">
              <w:t>Расходы на создание (обустройство) контейнерных площадок</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10 3 01 S2670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-10 640,20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810"/>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10 3 01 S2670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-10 640,20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40"/>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r w:rsidRPr="00FA7062">
              <w:t>Расходы на приобретение контейнеров и (или) бункеров</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10 3 01 S2870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-1 758,00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85"/>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10 3 01 S2870</w:t>
            </w:r>
          </w:p>
        </w:tc>
        <w:tc>
          <w:tcPr>
            <w:tcW w:w="1026" w:type="dxa"/>
            <w:tcBorders>
              <w:top w:val="nil"/>
              <w:left w:val="nil"/>
              <w:bottom w:val="single" w:sz="4" w:space="0" w:color="auto"/>
              <w:right w:val="single" w:sz="4" w:space="0" w:color="auto"/>
            </w:tcBorders>
            <w:shd w:val="clear" w:color="000000" w:fill="FFFFFF"/>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-1 758,00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Непрограммные расходы</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77 0 00 00000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64,00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62,40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62,50</w:t>
            </w:r>
          </w:p>
        </w:tc>
      </w:tr>
      <w:tr w:rsidR="005004B9" w:rsidRPr="00FA7062" w:rsidTr="005004B9">
        <w:trPr>
          <w:trHeight w:val="4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Непрограммное направление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77 7 00 00000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64,00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62,40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62,50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Осуществление государственных полномочий Российской Федерации по первичному воинскому учету  органами муниципальных округов</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77 7 03 00000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33,80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32,90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77 7 03 51180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33,80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32,90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77 7 03 51180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100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33,80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32,80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32,90</w:t>
            </w:r>
          </w:p>
        </w:tc>
      </w:tr>
      <w:tr w:rsidR="005004B9" w:rsidRPr="00FA7062" w:rsidTr="007260F0">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Прочие непрограммные расходы</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77 7 04 00000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30,20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r>
      <w:tr w:rsidR="005004B9" w:rsidRPr="00FA7062" w:rsidTr="007260F0">
        <w:trPr>
          <w:trHeight w:val="13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lastRenderedPageBreak/>
              <w:t xml:space="preserve">Расходы </w:t>
            </w:r>
            <w:proofErr w:type="gramStart"/>
            <w:r w:rsidRPr="00FA7062">
              <w:rPr>
                <w:b/>
                <w:bCs/>
              </w:rPr>
              <w:t>на осуществление полномочий по организации мероприятий при осуществлении деятельности по обращению с животными без владельцев</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77 7 04 73310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r>
      <w:tr w:rsidR="005004B9" w:rsidRPr="00FA7062" w:rsidTr="007260F0">
        <w:trPr>
          <w:trHeight w:val="5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77 7 04 73310</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29,60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pPr>
              <w:rPr>
                <w:b/>
                <w:bCs/>
              </w:rPr>
            </w:pPr>
            <w:r w:rsidRPr="00FA7062">
              <w:rPr>
                <w:b/>
                <w:bCs/>
              </w:rPr>
              <w:t>Единая субвенция бюджетам муниципальных образований Нижегородской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77 7 04 73900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rPr>
                <w:b/>
                <w:bCs/>
              </w:rPr>
            </w:pPr>
            <w:r w:rsidRPr="00FA7062">
              <w:rPr>
                <w:b/>
                <w:bCs/>
              </w:rPr>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77 7 04 73930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000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5004B9" w:rsidRPr="00FA7062" w:rsidRDefault="005004B9" w:rsidP="005004B9">
            <w:r w:rsidRPr="00FA7062">
              <w:t xml:space="preserve">Прочая закупка товаров, работ и услуг </w:t>
            </w:r>
          </w:p>
        </w:tc>
        <w:tc>
          <w:tcPr>
            <w:tcW w:w="1559"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77 7 04 73930</w:t>
            </w:r>
          </w:p>
        </w:tc>
        <w:tc>
          <w:tcPr>
            <w:tcW w:w="1026" w:type="dxa"/>
            <w:tcBorders>
              <w:top w:val="nil"/>
              <w:left w:val="nil"/>
              <w:bottom w:val="single" w:sz="4" w:space="0" w:color="auto"/>
              <w:right w:val="single" w:sz="4" w:space="0" w:color="auto"/>
            </w:tcBorders>
            <w:shd w:val="clear" w:color="auto" w:fill="auto"/>
            <w:vAlign w:val="center"/>
            <w:hideMark/>
          </w:tcPr>
          <w:p w:rsidR="005004B9" w:rsidRPr="00FA7062" w:rsidRDefault="005004B9" w:rsidP="005004B9">
            <w:pPr>
              <w:jc w:val="center"/>
            </w:pPr>
            <w:r w:rsidRPr="00FA7062">
              <w:t>200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0,00</w:t>
            </w:r>
          </w:p>
        </w:tc>
      </w:tr>
      <w:tr w:rsidR="005004B9" w:rsidRPr="00FA7062" w:rsidTr="005004B9">
        <w:trPr>
          <w:trHeight w:val="525"/>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rsidR="005004B9" w:rsidRPr="00FA7062" w:rsidRDefault="005004B9" w:rsidP="005004B9">
            <w:pPr>
              <w:rPr>
                <w:b/>
                <w:bCs/>
              </w:rPr>
            </w:pPr>
            <w:r w:rsidRPr="00FA7062">
              <w:rPr>
                <w:b/>
                <w:bCs/>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5004B9" w:rsidRPr="00FA7062" w:rsidRDefault="005004B9" w:rsidP="005004B9">
            <w:pPr>
              <w:rPr>
                <w:b/>
                <w:bCs/>
              </w:rPr>
            </w:pPr>
            <w:r w:rsidRPr="00FA7062">
              <w:rPr>
                <w:b/>
                <w:bCs/>
              </w:rPr>
              <w:t> </w:t>
            </w:r>
          </w:p>
        </w:tc>
        <w:tc>
          <w:tcPr>
            <w:tcW w:w="1026" w:type="dxa"/>
            <w:tcBorders>
              <w:top w:val="nil"/>
              <w:left w:val="nil"/>
              <w:bottom w:val="single" w:sz="4" w:space="0" w:color="auto"/>
              <w:right w:val="single" w:sz="4" w:space="0" w:color="auto"/>
            </w:tcBorders>
            <w:shd w:val="clear" w:color="auto" w:fill="auto"/>
            <w:noWrap/>
            <w:vAlign w:val="bottom"/>
            <w:hideMark/>
          </w:tcPr>
          <w:p w:rsidR="005004B9" w:rsidRPr="00FA7062" w:rsidRDefault="005004B9" w:rsidP="005004B9">
            <w:pPr>
              <w:rPr>
                <w:b/>
                <w:bCs/>
              </w:rPr>
            </w:pPr>
            <w:r w:rsidRPr="00FA7062">
              <w:rPr>
                <w:b/>
                <w:bCs/>
              </w:rPr>
              <w:t> </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160 936,60</w:t>
            </w:r>
          </w:p>
        </w:tc>
        <w:tc>
          <w:tcPr>
            <w:tcW w:w="148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22 769,70</w:t>
            </w:r>
          </w:p>
        </w:tc>
        <w:tc>
          <w:tcPr>
            <w:tcW w:w="1540" w:type="dxa"/>
            <w:tcBorders>
              <w:top w:val="nil"/>
              <w:left w:val="nil"/>
              <w:bottom w:val="single" w:sz="4" w:space="0" w:color="auto"/>
              <w:right w:val="single" w:sz="4" w:space="0" w:color="auto"/>
            </w:tcBorders>
            <w:shd w:val="clear" w:color="auto" w:fill="auto"/>
            <w:noWrap/>
            <w:vAlign w:val="center"/>
            <w:hideMark/>
          </w:tcPr>
          <w:p w:rsidR="005004B9" w:rsidRPr="00FA7062" w:rsidRDefault="005004B9" w:rsidP="005004B9">
            <w:pPr>
              <w:jc w:val="center"/>
              <w:rPr>
                <w:b/>
                <w:bCs/>
              </w:rPr>
            </w:pPr>
            <w:r w:rsidRPr="00FA7062">
              <w:rPr>
                <w:b/>
                <w:bCs/>
              </w:rPr>
              <w:t>22 446,50</w:t>
            </w:r>
          </w:p>
        </w:tc>
      </w:tr>
    </w:tbl>
    <w:p w:rsidR="005004B9" w:rsidRDefault="005004B9" w:rsidP="005004B9"/>
    <w:p w:rsidR="00004C63" w:rsidRDefault="005004B9" w:rsidP="00004C63">
      <w:pPr>
        <w:rPr>
          <w:i/>
          <w:color w:val="000000"/>
          <w:sz w:val="24"/>
          <w:szCs w:val="24"/>
        </w:rPr>
      </w:pPr>
      <w:r>
        <w:t>*</w:t>
      </w:r>
      <w:r w:rsidR="00004C63" w:rsidRPr="00004C63">
        <w:rPr>
          <w:i/>
          <w:color w:val="000000"/>
          <w:sz w:val="24"/>
          <w:szCs w:val="24"/>
        </w:rPr>
        <w:t xml:space="preserve"> </w:t>
      </w:r>
      <w:r w:rsidR="00004C63">
        <w:rPr>
          <w:i/>
          <w:color w:val="000000"/>
          <w:sz w:val="24"/>
          <w:szCs w:val="24"/>
        </w:rPr>
        <w:t>Возврат дебиторской задолженности от в сумме 1100,5 тыс</w:t>
      </w:r>
      <w:proofErr w:type="gramStart"/>
      <w:r w:rsidR="00004C63">
        <w:rPr>
          <w:i/>
          <w:color w:val="000000"/>
          <w:sz w:val="24"/>
          <w:szCs w:val="24"/>
        </w:rPr>
        <w:t>.р</w:t>
      </w:r>
      <w:proofErr w:type="gramEnd"/>
      <w:r w:rsidR="00004C63">
        <w:rPr>
          <w:i/>
          <w:color w:val="000000"/>
          <w:sz w:val="24"/>
          <w:szCs w:val="24"/>
        </w:rPr>
        <w:t>ублей</w:t>
      </w:r>
      <w:r w:rsidR="007260F0">
        <w:rPr>
          <w:i/>
          <w:color w:val="000000"/>
          <w:sz w:val="24"/>
          <w:szCs w:val="24"/>
        </w:rPr>
        <w:t xml:space="preserve"> </w:t>
      </w:r>
      <w:r w:rsidR="00004C63">
        <w:rPr>
          <w:i/>
          <w:color w:val="000000"/>
          <w:sz w:val="24"/>
          <w:szCs w:val="24"/>
        </w:rPr>
        <w:t>(средства направлены на приобретение щебня для ремонта дорог Лукояновского МО)</w:t>
      </w:r>
    </w:p>
    <w:p w:rsidR="00004C63" w:rsidRPr="00E4498F" w:rsidRDefault="00004C63" w:rsidP="00004C63">
      <w:r>
        <w:rPr>
          <w:i/>
          <w:color w:val="000000"/>
          <w:sz w:val="24"/>
          <w:szCs w:val="24"/>
        </w:rPr>
        <w:t>**В сумму 19 566,5 тыс</w:t>
      </w:r>
      <w:proofErr w:type="gramStart"/>
      <w:r>
        <w:rPr>
          <w:i/>
          <w:color w:val="000000"/>
          <w:sz w:val="24"/>
          <w:szCs w:val="24"/>
        </w:rPr>
        <w:t>.р</w:t>
      </w:r>
      <w:proofErr w:type="gramEnd"/>
      <w:r>
        <w:rPr>
          <w:i/>
          <w:color w:val="000000"/>
          <w:sz w:val="24"/>
          <w:szCs w:val="24"/>
        </w:rPr>
        <w:t>ублей включена сумма инициативных платежей (средства населения) по проекту «Вам решать».</w:t>
      </w:r>
    </w:p>
    <w:p w:rsidR="005004B9" w:rsidRPr="00FA7062" w:rsidRDefault="005004B9" w:rsidP="005004B9"/>
    <w:p w:rsidR="00F57D8D" w:rsidRDefault="00F57D8D" w:rsidP="00F57D8D">
      <w:pPr>
        <w:jc w:val="right"/>
        <w:rPr>
          <w:bCs/>
          <w:sz w:val="28"/>
          <w:szCs w:val="28"/>
        </w:rPr>
      </w:pPr>
    </w:p>
    <w:p w:rsidR="005F7288" w:rsidRDefault="005F7288" w:rsidP="00F57D8D">
      <w:pPr>
        <w:jc w:val="right"/>
        <w:rPr>
          <w:b/>
          <w:bCs/>
          <w:sz w:val="28"/>
          <w:szCs w:val="28"/>
        </w:rPr>
      </w:pPr>
      <w:r w:rsidRPr="005F7288">
        <w:rPr>
          <w:b/>
          <w:bCs/>
          <w:sz w:val="28"/>
          <w:szCs w:val="28"/>
        </w:rPr>
        <w:t xml:space="preserve">Приложение </w:t>
      </w:r>
      <w:r w:rsidR="00DE3D0D">
        <w:rPr>
          <w:b/>
          <w:bCs/>
          <w:sz w:val="28"/>
          <w:szCs w:val="28"/>
        </w:rPr>
        <w:t>2</w:t>
      </w:r>
    </w:p>
    <w:p w:rsidR="00060589" w:rsidRPr="005F7288" w:rsidRDefault="00060589" w:rsidP="00F57D8D">
      <w:pPr>
        <w:jc w:val="right"/>
        <w:rPr>
          <w:b/>
          <w:bCs/>
          <w:sz w:val="28"/>
          <w:szCs w:val="28"/>
        </w:rPr>
      </w:pPr>
    </w:p>
    <w:p w:rsidR="00F57D8D" w:rsidRPr="00A33F13" w:rsidRDefault="00F57D8D" w:rsidP="00F57D8D">
      <w:pPr>
        <w:ind w:firstLine="709"/>
        <w:jc w:val="center"/>
        <w:rPr>
          <w:rFonts w:eastAsia="Calibri"/>
          <w:b/>
          <w:sz w:val="28"/>
          <w:szCs w:val="28"/>
          <w:lang w:eastAsia="en-US"/>
        </w:rPr>
      </w:pPr>
      <w:r w:rsidRPr="00A33F13">
        <w:rPr>
          <w:rFonts w:eastAsia="Calibri"/>
          <w:b/>
          <w:sz w:val="28"/>
          <w:szCs w:val="28"/>
          <w:lang w:eastAsia="en-US"/>
        </w:rPr>
        <w:t xml:space="preserve">Расчеты и обоснования необходимости изменения расходов </w:t>
      </w:r>
    </w:p>
    <w:p w:rsidR="00F57D8D" w:rsidRPr="00A33F13" w:rsidRDefault="00F57D8D" w:rsidP="00641E0A">
      <w:pPr>
        <w:autoSpaceDE w:val="0"/>
        <w:autoSpaceDN w:val="0"/>
        <w:adjustRightInd w:val="0"/>
        <w:spacing w:line="240" w:lineRule="atLeast"/>
        <w:jc w:val="center"/>
        <w:rPr>
          <w:b/>
          <w:sz w:val="28"/>
          <w:szCs w:val="28"/>
        </w:rPr>
      </w:pPr>
      <w:r w:rsidRPr="00A33F13">
        <w:rPr>
          <w:rFonts w:eastAsia="Calibri"/>
          <w:b/>
          <w:sz w:val="28"/>
          <w:szCs w:val="28"/>
          <w:lang w:eastAsia="en-US"/>
        </w:rPr>
        <w:t xml:space="preserve">в соответствии с </w:t>
      </w:r>
      <w:r w:rsidRPr="00A33F13">
        <w:rPr>
          <w:b/>
          <w:sz w:val="28"/>
          <w:szCs w:val="28"/>
        </w:rPr>
        <w:t>проектом решения Совета депутатов Лукояновского муниципального округа Нижегородской области «О внесении изменений в решение Совета депутатов Лукояновского муниципального округа от 2</w:t>
      </w:r>
      <w:r w:rsidR="00DE3D0D">
        <w:rPr>
          <w:b/>
          <w:sz w:val="28"/>
          <w:szCs w:val="28"/>
        </w:rPr>
        <w:t>4</w:t>
      </w:r>
      <w:r w:rsidRPr="00A33F13">
        <w:rPr>
          <w:b/>
          <w:sz w:val="28"/>
          <w:szCs w:val="28"/>
        </w:rPr>
        <w:t>.12.202</w:t>
      </w:r>
      <w:r w:rsidR="00641E0A" w:rsidRPr="00A33F13">
        <w:rPr>
          <w:b/>
          <w:sz w:val="28"/>
          <w:szCs w:val="28"/>
        </w:rPr>
        <w:t>3</w:t>
      </w:r>
      <w:r w:rsidRPr="00A33F13">
        <w:rPr>
          <w:b/>
          <w:sz w:val="28"/>
          <w:szCs w:val="28"/>
        </w:rPr>
        <w:t xml:space="preserve"> № </w:t>
      </w:r>
      <w:r w:rsidR="00DE3D0D">
        <w:rPr>
          <w:b/>
          <w:sz w:val="28"/>
          <w:szCs w:val="28"/>
        </w:rPr>
        <w:t>95</w:t>
      </w:r>
      <w:r w:rsidRPr="00A33F13">
        <w:rPr>
          <w:b/>
          <w:sz w:val="28"/>
          <w:szCs w:val="28"/>
        </w:rPr>
        <w:t xml:space="preserve"> «О бюджете Лукояновского муниципального округа Нижегородской области на 202</w:t>
      </w:r>
      <w:r w:rsidR="00DE3D0D">
        <w:rPr>
          <w:b/>
          <w:sz w:val="28"/>
          <w:szCs w:val="28"/>
        </w:rPr>
        <w:t>5</w:t>
      </w:r>
      <w:r w:rsidRPr="00A33F13">
        <w:rPr>
          <w:b/>
          <w:sz w:val="28"/>
          <w:szCs w:val="28"/>
        </w:rPr>
        <w:t xml:space="preserve"> год и на плановый период 202</w:t>
      </w:r>
      <w:r w:rsidR="00DE3D0D">
        <w:rPr>
          <w:b/>
          <w:sz w:val="28"/>
          <w:szCs w:val="28"/>
        </w:rPr>
        <w:t>6</w:t>
      </w:r>
      <w:r w:rsidRPr="00A33F13">
        <w:rPr>
          <w:b/>
          <w:sz w:val="28"/>
          <w:szCs w:val="28"/>
        </w:rPr>
        <w:t xml:space="preserve"> и 202</w:t>
      </w:r>
      <w:r w:rsidR="00DE3D0D">
        <w:rPr>
          <w:b/>
          <w:sz w:val="28"/>
          <w:szCs w:val="28"/>
        </w:rPr>
        <w:t>7</w:t>
      </w:r>
      <w:r w:rsidRPr="00A33F13">
        <w:rPr>
          <w:b/>
          <w:sz w:val="28"/>
          <w:szCs w:val="28"/>
        </w:rPr>
        <w:t xml:space="preserve"> годов</w:t>
      </w:r>
      <w:r w:rsidR="00472128">
        <w:rPr>
          <w:b/>
          <w:sz w:val="28"/>
          <w:szCs w:val="28"/>
        </w:rPr>
        <w:t>»</w:t>
      </w:r>
      <w:r w:rsidRPr="00A33F13">
        <w:rPr>
          <w:b/>
          <w:sz w:val="28"/>
          <w:szCs w:val="28"/>
        </w:rPr>
        <w:t xml:space="preserve"> </w:t>
      </w:r>
    </w:p>
    <w:p w:rsidR="00060589" w:rsidRDefault="00060589" w:rsidP="00F57D8D">
      <w:pPr>
        <w:pStyle w:val="a3"/>
        <w:jc w:val="right"/>
        <w:rPr>
          <w:b w:val="0"/>
          <w:sz w:val="24"/>
          <w:szCs w:val="24"/>
        </w:rPr>
      </w:pPr>
    </w:p>
    <w:p w:rsidR="00CE4ACA" w:rsidRPr="00A33F13" w:rsidRDefault="00F57D8D" w:rsidP="00060589">
      <w:pPr>
        <w:pStyle w:val="a3"/>
        <w:jc w:val="right"/>
        <w:rPr>
          <w:b w:val="0"/>
          <w:sz w:val="24"/>
          <w:szCs w:val="24"/>
        </w:rPr>
      </w:pPr>
      <w:r w:rsidRPr="00A33F13">
        <w:rPr>
          <w:b w:val="0"/>
          <w:sz w:val="24"/>
          <w:szCs w:val="24"/>
        </w:rPr>
        <w:t>(тыс</w:t>
      </w:r>
      <w:proofErr w:type="gramStart"/>
      <w:r w:rsidRPr="00A33F13">
        <w:rPr>
          <w:b w:val="0"/>
          <w:sz w:val="24"/>
          <w:szCs w:val="24"/>
        </w:rPr>
        <w:t>.р</w:t>
      </w:r>
      <w:proofErr w:type="gramEnd"/>
      <w:r w:rsidRPr="00A33F13">
        <w:rPr>
          <w:b w:val="0"/>
          <w:sz w:val="24"/>
          <w:szCs w:val="24"/>
        </w:rPr>
        <w:t>уб.)</w:t>
      </w:r>
    </w:p>
    <w:tbl>
      <w:tblPr>
        <w:tblW w:w="1105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1983"/>
        <w:gridCol w:w="4968"/>
        <w:gridCol w:w="1134"/>
        <w:gridCol w:w="1134"/>
        <w:gridCol w:w="1138"/>
      </w:tblGrid>
      <w:tr w:rsidR="0012602F" w:rsidRPr="00A33F13" w:rsidTr="003F19CF">
        <w:trPr>
          <w:trHeight w:val="23"/>
        </w:trPr>
        <w:tc>
          <w:tcPr>
            <w:tcW w:w="700" w:type="dxa"/>
            <w:shd w:val="clear" w:color="auto" w:fill="auto"/>
          </w:tcPr>
          <w:p w:rsidR="00302B88" w:rsidRPr="00A33F13" w:rsidRDefault="00302B88" w:rsidP="00302B88">
            <w:pPr>
              <w:pStyle w:val="a3"/>
              <w:rPr>
                <w:sz w:val="24"/>
                <w:szCs w:val="24"/>
              </w:rPr>
            </w:pPr>
            <w:r w:rsidRPr="00A33F13">
              <w:rPr>
                <w:sz w:val="24"/>
                <w:szCs w:val="24"/>
              </w:rPr>
              <w:t>№</w:t>
            </w:r>
          </w:p>
        </w:tc>
        <w:tc>
          <w:tcPr>
            <w:tcW w:w="1983" w:type="dxa"/>
            <w:shd w:val="clear" w:color="auto" w:fill="auto"/>
          </w:tcPr>
          <w:p w:rsidR="00302B88" w:rsidRPr="00A33F13" w:rsidRDefault="00302B88" w:rsidP="00302B88">
            <w:pPr>
              <w:pStyle w:val="a3"/>
              <w:rPr>
                <w:sz w:val="24"/>
                <w:szCs w:val="24"/>
              </w:rPr>
            </w:pPr>
            <w:r w:rsidRPr="00A33F13">
              <w:rPr>
                <w:sz w:val="24"/>
                <w:szCs w:val="24"/>
              </w:rPr>
              <w:t>На</w:t>
            </w:r>
            <w:r w:rsidR="00DD2B01" w:rsidRPr="00A33F13">
              <w:rPr>
                <w:sz w:val="24"/>
                <w:szCs w:val="24"/>
              </w:rPr>
              <w:t>и</w:t>
            </w:r>
            <w:r w:rsidRPr="00A33F13">
              <w:rPr>
                <w:sz w:val="24"/>
                <w:szCs w:val="24"/>
              </w:rPr>
              <w:t xml:space="preserve">менование ведомства </w:t>
            </w:r>
          </w:p>
        </w:tc>
        <w:tc>
          <w:tcPr>
            <w:tcW w:w="4968" w:type="dxa"/>
            <w:shd w:val="clear" w:color="auto" w:fill="auto"/>
          </w:tcPr>
          <w:p w:rsidR="00302B88" w:rsidRPr="00A33F13" w:rsidRDefault="00302B88" w:rsidP="00302B88">
            <w:pPr>
              <w:pStyle w:val="a3"/>
              <w:rPr>
                <w:sz w:val="24"/>
                <w:szCs w:val="24"/>
              </w:rPr>
            </w:pPr>
            <w:r w:rsidRPr="00A33F13">
              <w:rPr>
                <w:sz w:val="24"/>
                <w:szCs w:val="24"/>
              </w:rPr>
              <w:t>Направление расходов</w:t>
            </w:r>
          </w:p>
        </w:tc>
        <w:tc>
          <w:tcPr>
            <w:tcW w:w="1134" w:type="dxa"/>
            <w:shd w:val="clear" w:color="auto" w:fill="auto"/>
          </w:tcPr>
          <w:p w:rsidR="00302B88" w:rsidRPr="00A33F13" w:rsidRDefault="00302B88" w:rsidP="00641E0A">
            <w:pPr>
              <w:pStyle w:val="a3"/>
              <w:rPr>
                <w:sz w:val="24"/>
                <w:szCs w:val="24"/>
              </w:rPr>
            </w:pPr>
            <w:r w:rsidRPr="00A33F13">
              <w:rPr>
                <w:sz w:val="24"/>
                <w:szCs w:val="24"/>
              </w:rPr>
              <w:t>202</w:t>
            </w:r>
            <w:r w:rsidR="00DE3D0D">
              <w:rPr>
                <w:sz w:val="24"/>
                <w:szCs w:val="24"/>
              </w:rPr>
              <w:t>5</w:t>
            </w:r>
            <w:r w:rsidRPr="00A33F13">
              <w:rPr>
                <w:sz w:val="24"/>
                <w:szCs w:val="24"/>
              </w:rPr>
              <w:t xml:space="preserve"> год</w:t>
            </w:r>
          </w:p>
        </w:tc>
        <w:tc>
          <w:tcPr>
            <w:tcW w:w="1134" w:type="dxa"/>
            <w:shd w:val="clear" w:color="auto" w:fill="auto"/>
          </w:tcPr>
          <w:p w:rsidR="00302B88" w:rsidRPr="00A33F13" w:rsidRDefault="00302B88" w:rsidP="00DE3D0D">
            <w:pPr>
              <w:pStyle w:val="a3"/>
              <w:rPr>
                <w:sz w:val="24"/>
                <w:szCs w:val="24"/>
              </w:rPr>
            </w:pPr>
            <w:r w:rsidRPr="00A33F13">
              <w:rPr>
                <w:sz w:val="24"/>
                <w:szCs w:val="24"/>
              </w:rPr>
              <w:t>202</w:t>
            </w:r>
            <w:r w:rsidR="00DE3D0D">
              <w:rPr>
                <w:sz w:val="24"/>
                <w:szCs w:val="24"/>
              </w:rPr>
              <w:t>6</w:t>
            </w:r>
            <w:r w:rsidRPr="00A33F13">
              <w:rPr>
                <w:sz w:val="24"/>
                <w:szCs w:val="24"/>
              </w:rPr>
              <w:t xml:space="preserve"> год</w:t>
            </w:r>
          </w:p>
        </w:tc>
        <w:tc>
          <w:tcPr>
            <w:tcW w:w="1138" w:type="dxa"/>
            <w:shd w:val="clear" w:color="auto" w:fill="auto"/>
          </w:tcPr>
          <w:p w:rsidR="00302B88" w:rsidRPr="00A33F13" w:rsidRDefault="00302B88" w:rsidP="00DE3D0D">
            <w:pPr>
              <w:pStyle w:val="a3"/>
              <w:rPr>
                <w:sz w:val="24"/>
                <w:szCs w:val="24"/>
              </w:rPr>
            </w:pPr>
            <w:r w:rsidRPr="00A33F13">
              <w:rPr>
                <w:sz w:val="24"/>
                <w:szCs w:val="24"/>
              </w:rPr>
              <w:t>202</w:t>
            </w:r>
            <w:r w:rsidR="00DE3D0D">
              <w:rPr>
                <w:sz w:val="24"/>
                <w:szCs w:val="24"/>
              </w:rPr>
              <w:t>7</w:t>
            </w:r>
            <w:r w:rsidRPr="00A33F13">
              <w:rPr>
                <w:sz w:val="24"/>
                <w:szCs w:val="24"/>
              </w:rPr>
              <w:t xml:space="preserve"> год</w:t>
            </w:r>
          </w:p>
        </w:tc>
      </w:tr>
      <w:tr w:rsidR="00B052E5" w:rsidRPr="00A33F13" w:rsidTr="00CD2CD5">
        <w:trPr>
          <w:trHeight w:val="23"/>
        </w:trPr>
        <w:tc>
          <w:tcPr>
            <w:tcW w:w="11057" w:type="dxa"/>
            <w:gridSpan w:val="6"/>
            <w:shd w:val="clear" w:color="auto" w:fill="auto"/>
          </w:tcPr>
          <w:p w:rsidR="00B052E5" w:rsidRPr="00A33F13" w:rsidRDefault="00DF47CA" w:rsidP="00B052E5">
            <w:pPr>
              <w:pStyle w:val="a3"/>
              <w:jc w:val="left"/>
              <w:rPr>
                <w:sz w:val="24"/>
                <w:szCs w:val="24"/>
              </w:rPr>
            </w:pPr>
            <w:r w:rsidRPr="00A33F13">
              <w:rPr>
                <w:i/>
                <w:sz w:val="24"/>
                <w:szCs w:val="24"/>
              </w:rPr>
              <w:t xml:space="preserve"> Изменение расходов за счет перераспределения собственных средств:</w:t>
            </w:r>
          </w:p>
        </w:tc>
      </w:tr>
      <w:tr w:rsidR="00A75E81" w:rsidRPr="00D656CE" w:rsidTr="00FD4CFC">
        <w:trPr>
          <w:trHeight w:val="3418"/>
        </w:trPr>
        <w:tc>
          <w:tcPr>
            <w:tcW w:w="700" w:type="dxa"/>
            <w:shd w:val="clear" w:color="auto" w:fill="auto"/>
          </w:tcPr>
          <w:p w:rsidR="00A75E81" w:rsidRDefault="00A75E81" w:rsidP="00302B88">
            <w:pPr>
              <w:pStyle w:val="a3"/>
              <w:rPr>
                <w:b w:val="0"/>
                <w:sz w:val="24"/>
                <w:szCs w:val="24"/>
              </w:rPr>
            </w:pPr>
            <w:r>
              <w:rPr>
                <w:b w:val="0"/>
                <w:sz w:val="24"/>
                <w:szCs w:val="24"/>
              </w:rPr>
              <w:t>1</w:t>
            </w:r>
          </w:p>
        </w:tc>
        <w:tc>
          <w:tcPr>
            <w:tcW w:w="1983" w:type="dxa"/>
            <w:shd w:val="clear" w:color="auto" w:fill="auto"/>
          </w:tcPr>
          <w:p w:rsidR="00A75E81" w:rsidRPr="00D656CE" w:rsidRDefault="00A75E81" w:rsidP="00302B88">
            <w:pPr>
              <w:pStyle w:val="a3"/>
              <w:rPr>
                <w:b w:val="0"/>
                <w:iCs/>
                <w:sz w:val="24"/>
                <w:szCs w:val="24"/>
              </w:rPr>
            </w:pPr>
            <w:r w:rsidRPr="00A75E81">
              <w:rPr>
                <w:b w:val="0"/>
                <w:iCs/>
                <w:sz w:val="24"/>
                <w:szCs w:val="24"/>
              </w:rPr>
              <w:t>Финансовое управление администрации Лукояновского муниципального округа Нижегородской области</w:t>
            </w:r>
          </w:p>
        </w:tc>
        <w:tc>
          <w:tcPr>
            <w:tcW w:w="4968" w:type="dxa"/>
            <w:shd w:val="clear" w:color="auto" w:fill="auto"/>
          </w:tcPr>
          <w:p w:rsidR="00A75E81" w:rsidRDefault="00A75E81" w:rsidP="006A1093">
            <w:pPr>
              <w:pStyle w:val="a3"/>
              <w:jc w:val="both"/>
              <w:rPr>
                <w:sz w:val="24"/>
                <w:szCs w:val="24"/>
              </w:rPr>
            </w:pPr>
            <w:r>
              <w:rPr>
                <w:sz w:val="24"/>
                <w:szCs w:val="24"/>
              </w:rPr>
              <w:t>Выделены средства из резервного фонда администрации Лукояновского муниципального округа</w:t>
            </w:r>
          </w:p>
          <w:p w:rsidR="00A75E81" w:rsidRDefault="00FD4CFC" w:rsidP="00FD4CFC">
            <w:pPr>
              <w:pStyle w:val="a3"/>
              <w:jc w:val="both"/>
              <w:rPr>
                <w:b w:val="0"/>
                <w:sz w:val="24"/>
                <w:szCs w:val="24"/>
              </w:rPr>
            </w:pPr>
            <w:r>
              <w:rPr>
                <w:b w:val="0"/>
                <w:sz w:val="24"/>
                <w:szCs w:val="24"/>
              </w:rPr>
              <w:t xml:space="preserve">с </w:t>
            </w:r>
            <w:r w:rsidR="00A75E81" w:rsidRPr="00A75E81">
              <w:rPr>
                <w:b w:val="0"/>
                <w:sz w:val="24"/>
                <w:szCs w:val="24"/>
              </w:rPr>
              <w:t>КБК 001 0111 0410421000 800</w:t>
            </w:r>
            <w:r>
              <w:rPr>
                <w:b w:val="0"/>
                <w:sz w:val="24"/>
                <w:szCs w:val="24"/>
              </w:rPr>
              <w:t>- по постановлениям администрации Лукояновского муниципального района от 20.02.2025 г. № 189-п и №195-п</w:t>
            </w:r>
          </w:p>
          <w:p w:rsidR="00FD4CFC" w:rsidRDefault="00FD4CFC" w:rsidP="00FD4CFC">
            <w:pPr>
              <w:pStyle w:val="a3"/>
              <w:jc w:val="both"/>
              <w:rPr>
                <w:b w:val="0"/>
                <w:sz w:val="24"/>
                <w:szCs w:val="24"/>
              </w:rPr>
            </w:pPr>
          </w:p>
          <w:p w:rsidR="00FD4CFC" w:rsidRDefault="00FD4CFC" w:rsidP="00FD4CFC">
            <w:pPr>
              <w:pStyle w:val="a3"/>
              <w:jc w:val="both"/>
              <w:rPr>
                <w:sz w:val="24"/>
                <w:szCs w:val="24"/>
              </w:rPr>
            </w:pPr>
            <w:r w:rsidRPr="00FD4CFC">
              <w:rPr>
                <w:sz w:val="24"/>
                <w:szCs w:val="24"/>
              </w:rPr>
              <w:t>Переданы средства  Администрации Лукояновского муниципального округа на исполнение решений судов</w:t>
            </w:r>
          </w:p>
          <w:p w:rsidR="00FD4CFC" w:rsidRPr="00FD4CFC" w:rsidRDefault="00FD4CFC" w:rsidP="00FD4CFC">
            <w:pPr>
              <w:pStyle w:val="a3"/>
              <w:jc w:val="both"/>
              <w:rPr>
                <w:b w:val="0"/>
                <w:sz w:val="24"/>
                <w:szCs w:val="24"/>
              </w:rPr>
            </w:pPr>
            <w:r w:rsidRPr="00FD4CFC">
              <w:rPr>
                <w:b w:val="0"/>
                <w:sz w:val="24"/>
                <w:szCs w:val="24"/>
              </w:rPr>
              <w:t>с КБК  001 0113 0410526000 800</w:t>
            </w:r>
          </w:p>
          <w:p w:rsidR="00FD4CFC" w:rsidRPr="00A75E81" w:rsidRDefault="00FD4CFC" w:rsidP="00FD4CFC">
            <w:pPr>
              <w:pStyle w:val="a3"/>
              <w:jc w:val="both"/>
              <w:rPr>
                <w:b w:val="0"/>
                <w:sz w:val="24"/>
                <w:szCs w:val="24"/>
              </w:rPr>
            </w:pPr>
          </w:p>
        </w:tc>
        <w:tc>
          <w:tcPr>
            <w:tcW w:w="1134" w:type="dxa"/>
            <w:shd w:val="clear" w:color="auto" w:fill="auto"/>
          </w:tcPr>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r>
              <w:rPr>
                <w:b w:val="0"/>
                <w:sz w:val="24"/>
                <w:szCs w:val="24"/>
              </w:rPr>
              <w:t>-193,1</w:t>
            </w: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Pr="00D656CE" w:rsidRDefault="00FD4CFC" w:rsidP="00FD4CFC">
            <w:pPr>
              <w:pStyle w:val="a3"/>
              <w:rPr>
                <w:b w:val="0"/>
                <w:sz w:val="24"/>
                <w:szCs w:val="24"/>
              </w:rPr>
            </w:pPr>
            <w:r>
              <w:rPr>
                <w:b w:val="0"/>
                <w:sz w:val="24"/>
                <w:szCs w:val="24"/>
              </w:rPr>
              <w:t>-3777,5</w:t>
            </w:r>
          </w:p>
        </w:tc>
        <w:tc>
          <w:tcPr>
            <w:tcW w:w="1134" w:type="dxa"/>
            <w:shd w:val="clear" w:color="auto" w:fill="auto"/>
          </w:tcPr>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r>
              <w:rPr>
                <w:b w:val="0"/>
                <w:sz w:val="24"/>
                <w:szCs w:val="24"/>
              </w:rPr>
              <w:t>0,0</w:t>
            </w: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Pr="00D656CE" w:rsidRDefault="00FD4CFC" w:rsidP="006A1093">
            <w:pPr>
              <w:pStyle w:val="a3"/>
              <w:rPr>
                <w:b w:val="0"/>
                <w:sz w:val="24"/>
                <w:szCs w:val="24"/>
              </w:rPr>
            </w:pPr>
            <w:r>
              <w:rPr>
                <w:b w:val="0"/>
                <w:sz w:val="24"/>
                <w:szCs w:val="24"/>
              </w:rPr>
              <w:t>0,0</w:t>
            </w:r>
          </w:p>
        </w:tc>
        <w:tc>
          <w:tcPr>
            <w:tcW w:w="1138" w:type="dxa"/>
            <w:shd w:val="clear" w:color="auto" w:fill="auto"/>
          </w:tcPr>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p>
          <w:p w:rsidR="00A75E81" w:rsidRDefault="00A75E81" w:rsidP="006A1093">
            <w:pPr>
              <w:pStyle w:val="a3"/>
              <w:rPr>
                <w:b w:val="0"/>
                <w:sz w:val="24"/>
                <w:szCs w:val="24"/>
              </w:rPr>
            </w:pPr>
            <w:r>
              <w:rPr>
                <w:b w:val="0"/>
                <w:sz w:val="24"/>
                <w:szCs w:val="24"/>
              </w:rPr>
              <w:t>0,0</w:t>
            </w: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Default="00FD4CFC" w:rsidP="006A1093">
            <w:pPr>
              <w:pStyle w:val="a3"/>
              <w:rPr>
                <w:b w:val="0"/>
                <w:sz w:val="24"/>
                <w:szCs w:val="24"/>
              </w:rPr>
            </w:pPr>
          </w:p>
          <w:p w:rsidR="00FD4CFC" w:rsidRPr="00D656CE" w:rsidRDefault="00FD4CFC" w:rsidP="006A1093">
            <w:pPr>
              <w:pStyle w:val="a3"/>
              <w:rPr>
                <w:b w:val="0"/>
                <w:sz w:val="24"/>
                <w:szCs w:val="24"/>
              </w:rPr>
            </w:pPr>
            <w:r>
              <w:rPr>
                <w:b w:val="0"/>
                <w:sz w:val="24"/>
                <w:szCs w:val="24"/>
              </w:rPr>
              <w:t>0,0</w:t>
            </w:r>
          </w:p>
        </w:tc>
      </w:tr>
      <w:tr w:rsidR="00FD4CFC" w:rsidRPr="00D656CE" w:rsidTr="00FD4CFC">
        <w:trPr>
          <w:trHeight w:val="488"/>
        </w:trPr>
        <w:tc>
          <w:tcPr>
            <w:tcW w:w="700" w:type="dxa"/>
            <w:shd w:val="clear" w:color="auto" w:fill="auto"/>
          </w:tcPr>
          <w:p w:rsidR="00FD4CFC" w:rsidRDefault="00FD4CFC" w:rsidP="00302B88">
            <w:pPr>
              <w:pStyle w:val="a3"/>
              <w:rPr>
                <w:b w:val="0"/>
                <w:sz w:val="24"/>
                <w:szCs w:val="24"/>
              </w:rPr>
            </w:pPr>
          </w:p>
        </w:tc>
        <w:tc>
          <w:tcPr>
            <w:tcW w:w="1983" w:type="dxa"/>
            <w:shd w:val="clear" w:color="auto" w:fill="auto"/>
          </w:tcPr>
          <w:p w:rsidR="00FD4CFC" w:rsidRPr="00A75E81" w:rsidRDefault="00FD4CFC" w:rsidP="00302B88">
            <w:pPr>
              <w:pStyle w:val="a3"/>
              <w:rPr>
                <w:b w:val="0"/>
                <w:iCs/>
                <w:sz w:val="24"/>
                <w:szCs w:val="24"/>
              </w:rPr>
            </w:pPr>
            <w:r w:rsidRPr="00D656CE">
              <w:rPr>
                <w:iCs/>
                <w:sz w:val="24"/>
                <w:szCs w:val="24"/>
              </w:rPr>
              <w:t xml:space="preserve">Всего по ведомству </w:t>
            </w:r>
            <w:r>
              <w:rPr>
                <w:iCs/>
                <w:sz w:val="24"/>
                <w:szCs w:val="24"/>
              </w:rPr>
              <w:t>001</w:t>
            </w:r>
          </w:p>
        </w:tc>
        <w:tc>
          <w:tcPr>
            <w:tcW w:w="4968" w:type="dxa"/>
            <w:shd w:val="clear" w:color="auto" w:fill="auto"/>
          </w:tcPr>
          <w:p w:rsidR="00FD4CFC" w:rsidRDefault="00FD4CFC" w:rsidP="00FD4CFC">
            <w:pPr>
              <w:pStyle w:val="a3"/>
              <w:jc w:val="both"/>
              <w:rPr>
                <w:sz w:val="24"/>
                <w:szCs w:val="24"/>
              </w:rPr>
            </w:pPr>
          </w:p>
        </w:tc>
        <w:tc>
          <w:tcPr>
            <w:tcW w:w="1134" w:type="dxa"/>
            <w:shd w:val="clear" w:color="auto" w:fill="auto"/>
            <w:vAlign w:val="center"/>
          </w:tcPr>
          <w:p w:rsidR="00FD4CFC" w:rsidRDefault="00FD4CFC" w:rsidP="00FD4CFC">
            <w:pPr>
              <w:pStyle w:val="a3"/>
              <w:rPr>
                <w:b w:val="0"/>
                <w:sz w:val="24"/>
                <w:szCs w:val="24"/>
              </w:rPr>
            </w:pPr>
            <w:r>
              <w:rPr>
                <w:b w:val="0"/>
                <w:sz w:val="24"/>
                <w:szCs w:val="24"/>
              </w:rPr>
              <w:t>-3970,6</w:t>
            </w:r>
          </w:p>
        </w:tc>
        <w:tc>
          <w:tcPr>
            <w:tcW w:w="1134" w:type="dxa"/>
            <w:shd w:val="clear" w:color="auto" w:fill="auto"/>
            <w:vAlign w:val="center"/>
          </w:tcPr>
          <w:p w:rsidR="00FD4CFC" w:rsidRDefault="00FD4CFC" w:rsidP="00FD4CFC">
            <w:pPr>
              <w:pStyle w:val="a3"/>
              <w:rPr>
                <w:b w:val="0"/>
                <w:sz w:val="24"/>
                <w:szCs w:val="24"/>
              </w:rPr>
            </w:pPr>
            <w:r>
              <w:rPr>
                <w:b w:val="0"/>
                <w:sz w:val="24"/>
                <w:szCs w:val="24"/>
              </w:rPr>
              <w:t>0,0</w:t>
            </w:r>
          </w:p>
        </w:tc>
        <w:tc>
          <w:tcPr>
            <w:tcW w:w="1138" w:type="dxa"/>
            <w:shd w:val="clear" w:color="auto" w:fill="auto"/>
            <w:vAlign w:val="center"/>
          </w:tcPr>
          <w:p w:rsidR="00FD4CFC" w:rsidRDefault="00FD4CFC" w:rsidP="00FD4CFC">
            <w:pPr>
              <w:pStyle w:val="a3"/>
              <w:rPr>
                <w:b w:val="0"/>
                <w:sz w:val="24"/>
                <w:szCs w:val="24"/>
              </w:rPr>
            </w:pPr>
            <w:r>
              <w:rPr>
                <w:b w:val="0"/>
                <w:sz w:val="24"/>
                <w:szCs w:val="24"/>
              </w:rPr>
              <w:t>0,0</w:t>
            </w:r>
          </w:p>
        </w:tc>
      </w:tr>
      <w:tr w:rsidR="00A75E81" w:rsidRPr="00D656CE" w:rsidTr="00BF0C3E">
        <w:trPr>
          <w:trHeight w:val="1550"/>
        </w:trPr>
        <w:tc>
          <w:tcPr>
            <w:tcW w:w="700" w:type="dxa"/>
            <w:shd w:val="clear" w:color="auto" w:fill="auto"/>
          </w:tcPr>
          <w:p w:rsidR="00A75E81" w:rsidRDefault="00FD4CFC" w:rsidP="00302B88">
            <w:pPr>
              <w:pStyle w:val="a3"/>
              <w:rPr>
                <w:b w:val="0"/>
                <w:sz w:val="24"/>
                <w:szCs w:val="24"/>
              </w:rPr>
            </w:pPr>
            <w:r>
              <w:rPr>
                <w:b w:val="0"/>
                <w:sz w:val="24"/>
                <w:szCs w:val="24"/>
              </w:rPr>
              <w:lastRenderedPageBreak/>
              <w:t>2.</w:t>
            </w:r>
          </w:p>
        </w:tc>
        <w:tc>
          <w:tcPr>
            <w:tcW w:w="1983" w:type="dxa"/>
            <w:shd w:val="clear" w:color="auto" w:fill="auto"/>
          </w:tcPr>
          <w:p w:rsidR="00A75E81" w:rsidRPr="00D656CE" w:rsidRDefault="00FD4CFC" w:rsidP="00302B88">
            <w:pPr>
              <w:pStyle w:val="a3"/>
              <w:rPr>
                <w:b w:val="0"/>
                <w:iCs/>
                <w:sz w:val="24"/>
                <w:szCs w:val="24"/>
              </w:rPr>
            </w:pPr>
            <w:r w:rsidRPr="00FD4CFC">
              <w:rPr>
                <w:b w:val="0"/>
                <w:iCs/>
                <w:sz w:val="24"/>
                <w:szCs w:val="24"/>
              </w:rPr>
              <w:t>Отдел культуры  администрации Лукояновского муниципального округа Нижегородской области</w:t>
            </w:r>
          </w:p>
        </w:tc>
        <w:tc>
          <w:tcPr>
            <w:tcW w:w="4968" w:type="dxa"/>
            <w:shd w:val="clear" w:color="auto" w:fill="auto"/>
          </w:tcPr>
          <w:p w:rsidR="00A75E81" w:rsidRDefault="00A201CA" w:rsidP="006A1093">
            <w:pPr>
              <w:pStyle w:val="a3"/>
              <w:jc w:val="both"/>
              <w:rPr>
                <w:sz w:val="24"/>
                <w:szCs w:val="24"/>
              </w:rPr>
            </w:pPr>
            <w:r>
              <w:rPr>
                <w:sz w:val="24"/>
                <w:szCs w:val="24"/>
              </w:rPr>
              <w:t xml:space="preserve">Передвижка кредитов </w:t>
            </w:r>
            <w:r w:rsidR="00FD4CFC">
              <w:rPr>
                <w:sz w:val="24"/>
                <w:szCs w:val="24"/>
              </w:rPr>
              <w:t xml:space="preserve"> </w:t>
            </w:r>
          </w:p>
          <w:p w:rsidR="00037DD7" w:rsidRPr="00041768" w:rsidRDefault="00037DD7" w:rsidP="006A1093">
            <w:pPr>
              <w:pStyle w:val="a3"/>
              <w:jc w:val="both"/>
              <w:rPr>
                <w:b w:val="0"/>
                <w:sz w:val="24"/>
                <w:szCs w:val="24"/>
              </w:rPr>
            </w:pPr>
            <w:r w:rsidRPr="00037DD7">
              <w:rPr>
                <w:b w:val="0"/>
                <w:sz w:val="24"/>
                <w:szCs w:val="24"/>
              </w:rPr>
              <w:t>КБК 057 0801 02102</w:t>
            </w:r>
            <w:r w:rsidRPr="00037DD7">
              <w:rPr>
                <w:b w:val="0"/>
                <w:sz w:val="24"/>
                <w:szCs w:val="24"/>
                <w:lang w:val="en-US"/>
              </w:rPr>
              <w:t>L</w:t>
            </w:r>
            <w:r w:rsidRPr="00037DD7">
              <w:rPr>
                <w:b w:val="0"/>
                <w:sz w:val="24"/>
                <w:szCs w:val="24"/>
              </w:rPr>
              <w:t>4670 600- средства были предусмотрены на софинансирование к су</w:t>
            </w:r>
            <w:r w:rsidR="00AD1B37">
              <w:rPr>
                <w:b w:val="0"/>
                <w:sz w:val="24"/>
                <w:szCs w:val="24"/>
              </w:rPr>
              <w:t xml:space="preserve">бсидии </w:t>
            </w:r>
            <w:r w:rsidRPr="00037DD7">
              <w:rPr>
                <w:b w:val="0"/>
                <w:sz w:val="24"/>
                <w:szCs w:val="24"/>
              </w:rPr>
              <w:t>областного бюджета на обеспечение развития и укрепление материально-технической базы  домов культуры в населенных пунктах с числом жителей до 50 тысяч человек</w:t>
            </w:r>
            <w:r>
              <w:rPr>
                <w:b w:val="0"/>
                <w:sz w:val="24"/>
                <w:szCs w:val="24"/>
              </w:rPr>
              <w:t>. Средства о</w:t>
            </w:r>
            <w:r w:rsidRPr="00041768">
              <w:rPr>
                <w:b w:val="0"/>
                <w:sz w:val="24"/>
                <w:szCs w:val="24"/>
              </w:rPr>
              <w:t xml:space="preserve">бластного </w:t>
            </w:r>
            <w:r w:rsidR="00AD1B37" w:rsidRPr="00041768">
              <w:rPr>
                <w:b w:val="0"/>
                <w:sz w:val="24"/>
                <w:szCs w:val="24"/>
              </w:rPr>
              <w:t>бюджета сняты по уведомлению.</w:t>
            </w:r>
          </w:p>
          <w:p w:rsidR="006B672F" w:rsidRPr="006B107E" w:rsidRDefault="006B672F" w:rsidP="006B672F">
            <w:pPr>
              <w:pStyle w:val="a3"/>
              <w:jc w:val="both"/>
              <w:rPr>
                <w:b w:val="0"/>
                <w:sz w:val="24"/>
                <w:szCs w:val="24"/>
              </w:rPr>
            </w:pPr>
            <w:r w:rsidRPr="00041768">
              <w:rPr>
                <w:b w:val="0"/>
                <w:sz w:val="24"/>
                <w:szCs w:val="24"/>
              </w:rPr>
              <w:t xml:space="preserve">с КБК 057 0801 0230142590 600- </w:t>
            </w:r>
            <w:r w:rsidR="00041768" w:rsidRPr="00041768">
              <w:rPr>
                <w:b w:val="0"/>
                <w:sz w:val="24"/>
                <w:szCs w:val="24"/>
              </w:rPr>
              <w:t>уменьшение субсидии на выполнение муниципального задания</w:t>
            </w:r>
            <w:r w:rsidR="00041768">
              <w:rPr>
                <w:b w:val="0"/>
                <w:sz w:val="24"/>
                <w:szCs w:val="24"/>
              </w:rPr>
              <w:t xml:space="preserve"> (ММБУК «Централизованная библиотечная система»)</w:t>
            </w:r>
          </w:p>
          <w:p w:rsidR="006B107E" w:rsidRDefault="006B107E" w:rsidP="006A1093">
            <w:pPr>
              <w:pStyle w:val="a3"/>
              <w:jc w:val="both"/>
              <w:rPr>
                <w:b w:val="0"/>
                <w:sz w:val="24"/>
                <w:szCs w:val="24"/>
              </w:rPr>
            </w:pPr>
          </w:p>
          <w:p w:rsidR="00AD1B37" w:rsidRPr="006B107E" w:rsidRDefault="006B107E" w:rsidP="006A1093">
            <w:pPr>
              <w:pStyle w:val="a3"/>
              <w:jc w:val="both"/>
              <w:rPr>
                <w:b w:val="0"/>
                <w:sz w:val="24"/>
                <w:szCs w:val="24"/>
              </w:rPr>
            </w:pPr>
            <w:r w:rsidRPr="00041768">
              <w:rPr>
                <w:b w:val="0"/>
                <w:sz w:val="24"/>
                <w:szCs w:val="24"/>
              </w:rPr>
              <w:t>КБК 057 0801 02301</w:t>
            </w:r>
            <w:r w:rsidRPr="00041768">
              <w:rPr>
                <w:b w:val="0"/>
                <w:sz w:val="24"/>
                <w:szCs w:val="24"/>
                <w:lang w:val="en-US"/>
              </w:rPr>
              <w:t>L</w:t>
            </w:r>
            <w:r w:rsidRPr="00041768">
              <w:rPr>
                <w:b w:val="0"/>
                <w:sz w:val="24"/>
                <w:szCs w:val="24"/>
              </w:rPr>
              <w:t xml:space="preserve">5190 600 – </w:t>
            </w:r>
            <w:r w:rsidR="00041768" w:rsidRPr="00041768">
              <w:rPr>
                <w:b w:val="0"/>
                <w:sz w:val="24"/>
                <w:szCs w:val="24"/>
              </w:rPr>
              <w:t>на соблюдение доли софинансирования</w:t>
            </w:r>
            <w:r w:rsidR="00BF0C3E" w:rsidRPr="00041768">
              <w:rPr>
                <w:b w:val="0"/>
                <w:sz w:val="24"/>
                <w:szCs w:val="24"/>
              </w:rPr>
              <w:t xml:space="preserve"> за</w:t>
            </w:r>
            <w:r w:rsidR="00BF0C3E">
              <w:rPr>
                <w:b w:val="0"/>
                <w:sz w:val="24"/>
                <w:szCs w:val="24"/>
              </w:rPr>
              <w:t xml:space="preserve"> счет </w:t>
            </w:r>
            <w:r>
              <w:rPr>
                <w:b w:val="0"/>
                <w:sz w:val="24"/>
                <w:szCs w:val="24"/>
              </w:rPr>
              <w:t xml:space="preserve">местного бюджета </w:t>
            </w:r>
            <w:r w:rsidR="00BF0C3E">
              <w:rPr>
                <w:b w:val="0"/>
                <w:sz w:val="24"/>
                <w:szCs w:val="24"/>
              </w:rPr>
              <w:t>по субсидии н</w:t>
            </w:r>
            <w:r w:rsidR="00BF0C3E" w:rsidRPr="00BF0C3E">
              <w:rPr>
                <w:b w:val="0"/>
                <w:sz w:val="24"/>
                <w:szCs w:val="24"/>
              </w:rPr>
              <w:t>а поддержку отрасли культуры</w:t>
            </w:r>
            <w:r w:rsidR="00BF0C3E">
              <w:rPr>
                <w:b w:val="0"/>
                <w:sz w:val="24"/>
                <w:szCs w:val="24"/>
              </w:rPr>
              <w:t xml:space="preserve"> </w:t>
            </w:r>
            <w:proofErr w:type="gramStart"/>
            <w:r w:rsidR="00BF0C3E">
              <w:rPr>
                <w:b w:val="0"/>
                <w:sz w:val="24"/>
                <w:szCs w:val="24"/>
              </w:rPr>
              <w:t>приведена</w:t>
            </w:r>
            <w:proofErr w:type="gramEnd"/>
            <w:r w:rsidR="00BF0C3E">
              <w:rPr>
                <w:b w:val="0"/>
                <w:sz w:val="24"/>
                <w:szCs w:val="24"/>
              </w:rPr>
              <w:t xml:space="preserve"> в соответствие с Соглашением о предоставлении субсидии от 30.01.25г. №22539000-1-2025-003</w:t>
            </w:r>
          </w:p>
          <w:p w:rsidR="00041768" w:rsidRDefault="00041768" w:rsidP="006A1093">
            <w:pPr>
              <w:pStyle w:val="a3"/>
              <w:jc w:val="both"/>
              <w:rPr>
                <w:b w:val="0"/>
                <w:sz w:val="24"/>
                <w:szCs w:val="24"/>
              </w:rPr>
            </w:pPr>
          </w:p>
          <w:p w:rsidR="00037DD7" w:rsidRPr="00A201CA" w:rsidRDefault="00A201CA" w:rsidP="006A1093">
            <w:pPr>
              <w:pStyle w:val="a3"/>
              <w:jc w:val="both"/>
              <w:rPr>
                <w:b w:val="0"/>
                <w:sz w:val="24"/>
                <w:szCs w:val="24"/>
              </w:rPr>
            </w:pPr>
            <w:r w:rsidRPr="00A201CA">
              <w:rPr>
                <w:b w:val="0"/>
                <w:sz w:val="24"/>
                <w:szCs w:val="24"/>
              </w:rPr>
              <w:t xml:space="preserve">на КБК </w:t>
            </w:r>
            <w:r>
              <w:rPr>
                <w:b w:val="0"/>
                <w:sz w:val="24"/>
                <w:szCs w:val="24"/>
              </w:rPr>
              <w:t>057 0703 0220123590 600</w:t>
            </w:r>
            <w:r w:rsidR="00EC1750">
              <w:rPr>
                <w:b w:val="0"/>
                <w:sz w:val="24"/>
                <w:szCs w:val="24"/>
              </w:rPr>
              <w:t xml:space="preserve"> – в МБУ </w:t>
            </w:r>
            <w:proofErr w:type="gramStart"/>
            <w:r w:rsidR="00EC1750">
              <w:rPr>
                <w:b w:val="0"/>
                <w:sz w:val="24"/>
                <w:szCs w:val="24"/>
              </w:rPr>
              <w:t>ДО</w:t>
            </w:r>
            <w:proofErr w:type="gramEnd"/>
            <w:r w:rsidR="00EC1750">
              <w:rPr>
                <w:b w:val="0"/>
                <w:sz w:val="24"/>
                <w:szCs w:val="24"/>
              </w:rPr>
              <w:t xml:space="preserve"> «</w:t>
            </w:r>
            <w:proofErr w:type="gramStart"/>
            <w:r w:rsidR="00EC1750">
              <w:rPr>
                <w:b w:val="0"/>
                <w:sz w:val="24"/>
                <w:szCs w:val="24"/>
              </w:rPr>
              <w:t>Детская</w:t>
            </w:r>
            <w:proofErr w:type="gramEnd"/>
            <w:r w:rsidR="00EC1750">
              <w:rPr>
                <w:b w:val="0"/>
                <w:sz w:val="24"/>
                <w:szCs w:val="24"/>
              </w:rPr>
              <w:t xml:space="preserve"> школа искусств»</w:t>
            </w:r>
          </w:p>
        </w:tc>
        <w:tc>
          <w:tcPr>
            <w:tcW w:w="1134" w:type="dxa"/>
            <w:shd w:val="clear" w:color="auto" w:fill="auto"/>
          </w:tcPr>
          <w:p w:rsidR="00A75E81" w:rsidRDefault="00A75E81" w:rsidP="006A1093">
            <w:pPr>
              <w:pStyle w:val="a3"/>
              <w:rPr>
                <w:b w:val="0"/>
                <w:sz w:val="24"/>
                <w:szCs w:val="24"/>
              </w:rPr>
            </w:pPr>
          </w:p>
          <w:p w:rsidR="00037DD7" w:rsidRDefault="00037DD7" w:rsidP="006A1093">
            <w:pPr>
              <w:pStyle w:val="a3"/>
              <w:rPr>
                <w:b w:val="0"/>
                <w:sz w:val="24"/>
                <w:szCs w:val="24"/>
              </w:rPr>
            </w:pPr>
            <w:r>
              <w:rPr>
                <w:b w:val="0"/>
                <w:sz w:val="24"/>
                <w:szCs w:val="24"/>
              </w:rPr>
              <w:t>-81,2</w:t>
            </w: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107E" w:rsidRDefault="006B107E" w:rsidP="006A1093">
            <w:pPr>
              <w:pStyle w:val="a3"/>
              <w:rPr>
                <w:b w:val="0"/>
                <w:sz w:val="24"/>
                <w:szCs w:val="24"/>
              </w:rPr>
            </w:pPr>
            <w:r>
              <w:rPr>
                <w:b w:val="0"/>
                <w:sz w:val="24"/>
                <w:szCs w:val="24"/>
              </w:rPr>
              <w:t>-0,1</w:t>
            </w: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Pr="00D656CE" w:rsidRDefault="00A201CA" w:rsidP="006A1093">
            <w:pPr>
              <w:pStyle w:val="a3"/>
              <w:rPr>
                <w:b w:val="0"/>
                <w:sz w:val="24"/>
                <w:szCs w:val="24"/>
              </w:rPr>
            </w:pPr>
            <w:r>
              <w:rPr>
                <w:b w:val="0"/>
                <w:sz w:val="24"/>
                <w:szCs w:val="24"/>
              </w:rPr>
              <w:t>+81,3</w:t>
            </w:r>
          </w:p>
        </w:tc>
        <w:tc>
          <w:tcPr>
            <w:tcW w:w="1134" w:type="dxa"/>
            <w:shd w:val="clear" w:color="auto" w:fill="auto"/>
          </w:tcPr>
          <w:p w:rsidR="00A75E81" w:rsidRDefault="00A75E81" w:rsidP="006A1093">
            <w:pPr>
              <w:pStyle w:val="a3"/>
              <w:rPr>
                <w:b w:val="0"/>
                <w:sz w:val="24"/>
                <w:szCs w:val="24"/>
              </w:rPr>
            </w:pPr>
          </w:p>
          <w:p w:rsidR="00037DD7" w:rsidRDefault="00037DD7" w:rsidP="006A1093">
            <w:pPr>
              <w:pStyle w:val="a3"/>
              <w:rPr>
                <w:b w:val="0"/>
                <w:sz w:val="24"/>
                <w:szCs w:val="24"/>
              </w:rPr>
            </w:pPr>
            <w:r>
              <w:rPr>
                <w:b w:val="0"/>
                <w:sz w:val="24"/>
                <w:szCs w:val="24"/>
              </w:rPr>
              <w:t>0,0</w:t>
            </w: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672F" w:rsidP="006A1093">
            <w:pPr>
              <w:pStyle w:val="a3"/>
              <w:rPr>
                <w:b w:val="0"/>
                <w:sz w:val="24"/>
                <w:szCs w:val="24"/>
              </w:rPr>
            </w:pPr>
            <w:r>
              <w:rPr>
                <w:b w:val="0"/>
                <w:sz w:val="24"/>
                <w:szCs w:val="24"/>
              </w:rPr>
              <w:t>-0,1</w:t>
            </w: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107E" w:rsidRDefault="00A201CA" w:rsidP="006A1093">
            <w:pPr>
              <w:pStyle w:val="a3"/>
              <w:rPr>
                <w:b w:val="0"/>
                <w:sz w:val="24"/>
                <w:szCs w:val="24"/>
              </w:rPr>
            </w:pPr>
            <w:r>
              <w:rPr>
                <w:b w:val="0"/>
                <w:sz w:val="24"/>
                <w:szCs w:val="24"/>
              </w:rPr>
              <w:t>+0,1</w:t>
            </w: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Pr="00D656CE" w:rsidRDefault="00A201CA" w:rsidP="006A1093">
            <w:pPr>
              <w:pStyle w:val="a3"/>
              <w:rPr>
                <w:b w:val="0"/>
                <w:sz w:val="24"/>
                <w:szCs w:val="24"/>
              </w:rPr>
            </w:pPr>
            <w:r>
              <w:rPr>
                <w:b w:val="0"/>
                <w:sz w:val="24"/>
                <w:szCs w:val="24"/>
              </w:rPr>
              <w:t>0,0</w:t>
            </w:r>
          </w:p>
        </w:tc>
        <w:tc>
          <w:tcPr>
            <w:tcW w:w="1138" w:type="dxa"/>
            <w:shd w:val="clear" w:color="auto" w:fill="auto"/>
          </w:tcPr>
          <w:p w:rsidR="00A75E81" w:rsidRDefault="00A75E81" w:rsidP="006A1093">
            <w:pPr>
              <w:pStyle w:val="a3"/>
              <w:rPr>
                <w:b w:val="0"/>
                <w:sz w:val="24"/>
                <w:szCs w:val="24"/>
              </w:rPr>
            </w:pPr>
          </w:p>
          <w:p w:rsidR="00037DD7" w:rsidRDefault="00037DD7" w:rsidP="006A1093">
            <w:pPr>
              <w:pStyle w:val="a3"/>
              <w:rPr>
                <w:b w:val="0"/>
                <w:sz w:val="24"/>
                <w:szCs w:val="24"/>
              </w:rPr>
            </w:pPr>
            <w:r>
              <w:rPr>
                <w:b w:val="0"/>
                <w:sz w:val="24"/>
                <w:szCs w:val="24"/>
              </w:rPr>
              <w:t>0,0</w:t>
            </w: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107E" w:rsidP="006A1093">
            <w:pPr>
              <w:pStyle w:val="a3"/>
              <w:rPr>
                <w:b w:val="0"/>
                <w:sz w:val="24"/>
                <w:szCs w:val="24"/>
              </w:rPr>
            </w:pPr>
          </w:p>
          <w:p w:rsidR="006B107E" w:rsidRDefault="006B672F" w:rsidP="006A1093">
            <w:pPr>
              <w:pStyle w:val="a3"/>
              <w:rPr>
                <w:b w:val="0"/>
                <w:sz w:val="24"/>
                <w:szCs w:val="24"/>
              </w:rPr>
            </w:pPr>
            <w:r>
              <w:rPr>
                <w:b w:val="0"/>
                <w:sz w:val="24"/>
                <w:szCs w:val="24"/>
              </w:rPr>
              <w:t>-6,5</w:t>
            </w: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672F" w:rsidRDefault="006B672F" w:rsidP="006A1093">
            <w:pPr>
              <w:pStyle w:val="a3"/>
              <w:rPr>
                <w:b w:val="0"/>
                <w:sz w:val="24"/>
                <w:szCs w:val="24"/>
              </w:rPr>
            </w:pPr>
          </w:p>
          <w:p w:rsidR="006B107E" w:rsidRDefault="00A201CA" w:rsidP="006A1093">
            <w:pPr>
              <w:pStyle w:val="a3"/>
              <w:rPr>
                <w:b w:val="0"/>
                <w:sz w:val="24"/>
                <w:szCs w:val="24"/>
              </w:rPr>
            </w:pPr>
            <w:r>
              <w:rPr>
                <w:b w:val="0"/>
                <w:sz w:val="24"/>
                <w:szCs w:val="24"/>
              </w:rPr>
              <w:t>+6</w:t>
            </w:r>
            <w:r w:rsidR="006B107E">
              <w:rPr>
                <w:b w:val="0"/>
                <w:sz w:val="24"/>
                <w:szCs w:val="24"/>
              </w:rPr>
              <w:t>,</w:t>
            </w:r>
            <w:r>
              <w:rPr>
                <w:b w:val="0"/>
                <w:sz w:val="24"/>
                <w:szCs w:val="24"/>
              </w:rPr>
              <w:t>5</w:t>
            </w: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Default="00A201CA" w:rsidP="006A1093">
            <w:pPr>
              <w:pStyle w:val="a3"/>
              <w:rPr>
                <w:b w:val="0"/>
                <w:sz w:val="24"/>
                <w:szCs w:val="24"/>
              </w:rPr>
            </w:pPr>
          </w:p>
          <w:p w:rsidR="00A201CA" w:rsidRPr="00D656CE" w:rsidRDefault="00A201CA" w:rsidP="006A1093">
            <w:pPr>
              <w:pStyle w:val="a3"/>
              <w:rPr>
                <w:b w:val="0"/>
                <w:sz w:val="24"/>
                <w:szCs w:val="24"/>
              </w:rPr>
            </w:pPr>
            <w:r>
              <w:rPr>
                <w:b w:val="0"/>
                <w:sz w:val="24"/>
                <w:szCs w:val="24"/>
              </w:rPr>
              <w:t>0,0</w:t>
            </w:r>
          </w:p>
        </w:tc>
      </w:tr>
      <w:tr w:rsidR="00FD4CFC" w:rsidRPr="00D656CE" w:rsidTr="00BF0C3E">
        <w:trPr>
          <w:trHeight w:val="664"/>
        </w:trPr>
        <w:tc>
          <w:tcPr>
            <w:tcW w:w="700" w:type="dxa"/>
            <w:shd w:val="clear" w:color="auto" w:fill="auto"/>
          </w:tcPr>
          <w:p w:rsidR="00FD4CFC" w:rsidRDefault="00FD4CFC" w:rsidP="00302B88">
            <w:pPr>
              <w:pStyle w:val="a3"/>
              <w:rPr>
                <w:b w:val="0"/>
                <w:sz w:val="24"/>
                <w:szCs w:val="24"/>
              </w:rPr>
            </w:pPr>
          </w:p>
        </w:tc>
        <w:tc>
          <w:tcPr>
            <w:tcW w:w="1983" w:type="dxa"/>
            <w:shd w:val="clear" w:color="auto" w:fill="auto"/>
          </w:tcPr>
          <w:p w:rsidR="00FD4CFC" w:rsidRPr="00FD4CFC" w:rsidRDefault="00FD4CFC" w:rsidP="00302B88">
            <w:pPr>
              <w:pStyle w:val="a3"/>
              <w:rPr>
                <w:b w:val="0"/>
                <w:iCs/>
                <w:sz w:val="24"/>
                <w:szCs w:val="24"/>
              </w:rPr>
            </w:pPr>
            <w:r w:rsidRPr="00D656CE">
              <w:rPr>
                <w:iCs/>
                <w:sz w:val="24"/>
                <w:szCs w:val="24"/>
              </w:rPr>
              <w:t xml:space="preserve">Всего по ведомству </w:t>
            </w:r>
            <w:r>
              <w:rPr>
                <w:iCs/>
                <w:sz w:val="24"/>
                <w:szCs w:val="24"/>
              </w:rPr>
              <w:t>057</w:t>
            </w:r>
          </w:p>
        </w:tc>
        <w:tc>
          <w:tcPr>
            <w:tcW w:w="4968" w:type="dxa"/>
            <w:shd w:val="clear" w:color="auto" w:fill="auto"/>
          </w:tcPr>
          <w:p w:rsidR="00FD4CFC" w:rsidRPr="006B107E" w:rsidRDefault="00FD4CFC" w:rsidP="006A1093">
            <w:pPr>
              <w:pStyle w:val="a3"/>
              <w:jc w:val="both"/>
              <w:rPr>
                <w:b w:val="0"/>
                <w:sz w:val="24"/>
                <w:szCs w:val="24"/>
                <w:lang w:val="en-US"/>
              </w:rPr>
            </w:pPr>
          </w:p>
        </w:tc>
        <w:tc>
          <w:tcPr>
            <w:tcW w:w="1134" w:type="dxa"/>
            <w:shd w:val="clear" w:color="auto" w:fill="auto"/>
            <w:vAlign w:val="center"/>
          </w:tcPr>
          <w:p w:rsidR="00FD4CFC" w:rsidRPr="006B107E" w:rsidRDefault="00A201CA" w:rsidP="00BF0C3E">
            <w:pPr>
              <w:pStyle w:val="a3"/>
              <w:rPr>
                <w:b w:val="0"/>
                <w:sz w:val="24"/>
                <w:szCs w:val="24"/>
              </w:rPr>
            </w:pPr>
            <w:r>
              <w:rPr>
                <w:b w:val="0"/>
                <w:sz w:val="24"/>
                <w:szCs w:val="24"/>
              </w:rPr>
              <w:t>0,0</w:t>
            </w:r>
          </w:p>
        </w:tc>
        <w:tc>
          <w:tcPr>
            <w:tcW w:w="1134" w:type="dxa"/>
            <w:shd w:val="clear" w:color="auto" w:fill="auto"/>
            <w:vAlign w:val="center"/>
          </w:tcPr>
          <w:p w:rsidR="00FD4CFC" w:rsidRPr="00D656CE" w:rsidRDefault="00BF0C3E" w:rsidP="00BF0C3E">
            <w:pPr>
              <w:pStyle w:val="a3"/>
              <w:rPr>
                <w:b w:val="0"/>
                <w:sz w:val="24"/>
                <w:szCs w:val="24"/>
              </w:rPr>
            </w:pPr>
            <w:r>
              <w:rPr>
                <w:b w:val="0"/>
                <w:sz w:val="24"/>
                <w:szCs w:val="24"/>
              </w:rPr>
              <w:t>0,0</w:t>
            </w:r>
          </w:p>
        </w:tc>
        <w:tc>
          <w:tcPr>
            <w:tcW w:w="1138" w:type="dxa"/>
            <w:shd w:val="clear" w:color="auto" w:fill="auto"/>
            <w:vAlign w:val="center"/>
          </w:tcPr>
          <w:p w:rsidR="00FD4CFC" w:rsidRPr="00D656CE" w:rsidRDefault="00BF0C3E" w:rsidP="00BF0C3E">
            <w:pPr>
              <w:pStyle w:val="a3"/>
              <w:rPr>
                <w:b w:val="0"/>
                <w:sz w:val="24"/>
                <w:szCs w:val="24"/>
              </w:rPr>
            </w:pPr>
            <w:r>
              <w:rPr>
                <w:b w:val="0"/>
                <w:sz w:val="24"/>
                <w:szCs w:val="24"/>
              </w:rPr>
              <w:t>0,0</w:t>
            </w:r>
          </w:p>
        </w:tc>
      </w:tr>
      <w:tr w:rsidR="00A75E81" w:rsidRPr="00D656CE" w:rsidTr="002E03CD">
        <w:trPr>
          <w:trHeight w:val="5947"/>
        </w:trPr>
        <w:tc>
          <w:tcPr>
            <w:tcW w:w="700" w:type="dxa"/>
            <w:shd w:val="clear" w:color="auto" w:fill="auto"/>
          </w:tcPr>
          <w:p w:rsidR="00A75E81" w:rsidRDefault="00BF0C3E" w:rsidP="00302B88">
            <w:pPr>
              <w:pStyle w:val="a3"/>
              <w:rPr>
                <w:b w:val="0"/>
                <w:sz w:val="24"/>
                <w:szCs w:val="24"/>
              </w:rPr>
            </w:pPr>
            <w:r>
              <w:rPr>
                <w:b w:val="0"/>
                <w:sz w:val="24"/>
                <w:szCs w:val="24"/>
              </w:rPr>
              <w:t>3.</w:t>
            </w:r>
          </w:p>
        </w:tc>
        <w:tc>
          <w:tcPr>
            <w:tcW w:w="1983" w:type="dxa"/>
            <w:shd w:val="clear" w:color="auto" w:fill="auto"/>
          </w:tcPr>
          <w:p w:rsidR="00A75E81" w:rsidRPr="00D656CE" w:rsidRDefault="00BF0C3E" w:rsidP="00302B88">
            <w:pPr>
              <w:pStyle w:val="a3"/>
              <w:rPr>
                <w:b w:val="0"/>
                <w:iCs/>
                <w:sz w:val="24"/>
                <w:szCs w:val="24"/>
              </w:rPr>
            </w:pPr>
            <w:r w:rsidRPr="00BF0C3E">
              <w:rPr>
                <w:b w:val="0"/>
                <w:iCs/>
                <w:sz w:val="24"/>
                <w:szCs w:val="24"/>
              </w:rPr>
              <w:t>Управление образования администрации Лукояновского муниципального округа Нижегородской области</w:t>
            </w:r>
          </w:p>
        </w:tc>
        <w:tc>
          <w:tcPr>
            <w:tcW w:w="4968" w:type="dxa"/>
            <w:shd w:val="clear" w:color="auto" w:fill="auto"/>
          </w:tcPr>
          <w:p w:rsidR="002E03CD" w:rsidRDefault="00BF0C3E" w:rsidP="00BF0C3E">
            <w:pPr>
              <w:pStyle w:val="a3"/>
              <w:jc w:val="both"/>
              <w:rPr>
                <w:sz w:val="24"/>
                <w:szCs w:val="24"/>
              </w:rPr>
            </w:pPr>
            <w:r>
              <w:rPr>
                <w:sz w:val="24"/>
                <w:szCs w:val="24"/>
              </w:rPr>
              <w:t xml:space="preserve">Выделены средства из резервного фонда администрации Лукояновского муниципального округа </w:t>
            </w:r>
          </w:p>
          <w:p w:rsidR="00BF0C3E" w:rsidRPr="002E03CD" w:rsidRDefault="002E03CD" w:rsidP="00BF0C3E">
            <w:pPr>
              <w:pStyle w:val="a3"/>
              <w:jc w:val="both"/>
              <w:rPr>
                <w:b w:val="0"/>
                <w:sz w:val="24"/>
                <w:szCs w:val="24"/>
              </w:rPr>
            </w:pPr>
            <w:r>
              <w:rPr>
                <w:sz w:val="24"/>
                <w:szCs w:val="24"/>
              </w:rPr>
              <w:t xml:space="preserve">- </w:t>
            </w:r>
            <w:r w:rsidR="00BF0C3E" w:rsidRPr="002E03CD">
              <w:rPr>
                <w:b w:val="0"/>
                <w:sz w:val="24"/>
                <w:szCs w:val="24"/>
              </w:rPr>
              <w:t xml:space="preserve">по постановлению администрации ЛМО от 20.02.2025 </w:t>
            </w:r>
            <w:r w:rsidRPr="002E03CD">
              <w:rPr>
                <w:b w:val="0"/>
                <w:sz w:val="24"/>
                <w:szCs w:val="24"/>
              </w:rPr>
              <w:t>№ 189-п в МБОУ Лопатинская ОШ  на приобретение теплообменника для котла Хопер 100А</w:t>
            </w:r>
          </w:p>
          <w:p w:rsidR="00A75E81" w:rsidRDefault="002E03CD" w:rsidP="006A1093">
            <w:pPr>
              <w:pStyle w:val="a3"/>
              <w:jc w:val="both"/>
              <w:rPr>
                <w:b w:val="0"/>
                <w:sz w:val="24"/>
                <w:szCs w:val="24"/>
              </w:rPr>
            </w:pPr>
            <w:r w:rsidRPr="002E03CD">
              <w:rPr>
                <w:b w:val="0"/>
                <w:sz w:val="24"/>
                <w:szCs w:val="24"/>
              </w:rPr>
              <w:t>КБК 074 0702 7770421000 600</w:t>
            </w:r>
          </w:p>
          <w:p w:rsidR="002E03CD" w:rsidRDefault="002E03CD" w:rsidP="006A1093">
            <w:pPr>
              <w:pStyle w:val="a3"/>
              <w:jc w:val="both"/>
              <w:rPr>
                <w:b w:val="0"/>
                <w:sz w:val="24"/>
                <w:szCs w:val="24"/>
              </w:rPr>
            </w:pPr>
          </w:p>
          <w:p w:rsidR="002E03CD" w:rsidRDefault="002E03CD" w:rsidP="006A1093">
            <w:pPr>
              <w:pStyle w:val="a3"/>
              <w:jc w:val="both"/>
              <w:rPr>
                <w:b w:val="0"/>
                <w:sz w:val="24"/>
                <w:szCs w:val="24"/>
              </w:rPr>
            </w:pPr>
            <w:r w:rsidRPr="002E03CD">
              <w:rPr>
                <w:sz w:val="24"/>
                <w:szCs w:val="24"/>
              </w:rPr>
              <w:t>Изменение КВР</w:t>
            </w:r>
            <w:r>
              <w:rPr>
                <w:sz w:val="24"/>
                <w:szCs w:val="24"/>
              </w:rPr>
              <w:t xml:space="preserve"> </w:t>
            </w:r>
            <w:r>
              <w:rPr>
                <w:b w:val="0"/>
                <w:sz w:val="24"/>
                <w:szCs w:val="24"/>
              </w:rPr>
              <w:t xml:space="preserve">по субвенции </w:t>
            </w:r>
            <w:r w:rsidRPr="002E03CD">
              <w:rPr>
                <w:b w:val="0"/>
                <w:sz w:val="24"/>
                <w:szCs w:val="24"/>
              </w:rPr>
              <w:t>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r>
              <w:rPr>
                <w:b w:val="0"/>
                <w:sz w:val="24"/>
                <w:szCs w:val="24"/>
              </w:rPr>
              <w:t xml:space="preserve"> для оплаты по договорам члена экспертных групп и договоров с НИИРО</w:t>
            </w:r>
          </w:p>
          <w:p w:rsidR="002E03CD" w:rsidRDefault="002E03CD" w:rsidP="002E03CD">
            <w:pPr>
              <w:pStyle w:val="a3"/>
              <w:jc w:val="both"/>
              <w:rPr>
                <w:b w:val="0"/>
                <w:sz w:val="24"/>
                <w:szCs w:val="24"/>
              </w:rPr>
            </w:pPr>
            <w:r>
              <w:rPr>
                <w:b w:val="0"/>
                <w:sz w:val="24"/>
                <w:szCs w:val="24"/>
              </w:rPr>
              <w:t xml:space="preserve">КБК 074 0709 </w:t>
            </w:r>
            <w:r w:rsidRPr="002E03CD">
              <w:rPr>
                <w:b w:val="0"/>
                <w:sz w:val="24"/>
                <w:szCs w:val="24"/>
              </w:rPr>
              <w:t>0111673010</w:t>
            </w:r>
            <w:r>
              <w:rPr>
                <w:b w:val="0"/>
                <w:sz w:val="24"/>
                <w:szCs w:val="24"/>
              </w:rPr>
              <w:t xml:space="preserve"> 100</w:t>
            </w:r>
          </w:p>
          <w:p w:rsidR="002E03CD" w:rsidRDefault="002E03CD" w:rsidP="002E03CD">
            <w:pPr>
              <w:pStyle w:val="a3"/>
              <w:jc w:val="both"/>
              <w:rPr>
                <w:b w:val="0"/>
                <w:sz w:val="24"/>
                <w:szCs w:val="24"/>
              </w:rPr>
            </w:pPr>
            <w:r>
              <w:rPr>
                <w:b w:val="0"/>
                <w:sz w:val="24"/>
                <w:szCs w:val="24"/>
              </w:rPr>
              <w:t xml:space="preserve">         074 0709 0111673010 200</w:t>
            </w:r>
          </w:p>
          <w:p w:rsidR="000900D9" w:rsidRDefault="000900D9" w:rsidP="002E03CD">
            <w:pPr>
              <w:pStyle w:val="a3"/>
              <w:jc w:val="both"/>
              <w:rPr>
                <w:b w:val="0"/>
                <w:sz w:val="24"/>
                <w:szCs w:val="24"/>
              </w:rPr>
            </w:pPr>
          </w:p>
          <w:p w:rsidR="000900D9" w:rsidRDefault="000900D9" w:rsidP="002E03CD">
            <w:pPr>
              <w:pStyle w:val="a3"/>
              <w:jc w:val="both"/>
              <w:rPr>
                <w:b w:val="0"/>
                <w:sz w:val="24"/>
                <w:szCs w:val="24"/>
              </w:rPr>
            </w:pPr>
            <w:r w:rsidRPr="000900D9">
              <w:rPr>
                <w:sz w:val="24"/>
                <w:szCs w:val="24"/>
              </w:rPr>
              <w:t>Передвижка кредитов</w:t>
            </w:r>
            <w:r>
              <w:rPr>
                <w:sz w:val="24"/>
                <w:szCs w:val="24"/>
              </w:rPr>
              <w:t xml:space="preserve">  </w:t>
            </w:r>
            <w:r w:rsidRPr="000900D9">
              <w:rPr>
                <w:b w:val="0"/>
                <w:sz w:val="24"/>
                <w:szCs w:val="24"/>
              </w:rPr>
              <w:t xml:space="preserve">по </w:t>
            </w:r>
            <w:r>
              <w:rPr>
                <w:b w:val="0"/>
                <w:sz w:val="24"/>
                <w:szCs w:val="24"/>
              </w:rPr>
              <w:t xml:space="preserve">МБОУ </w:t>
            </w:r>
            <w:proofErr w:type="spellStart"/>
            <w:r>
              <w:rPr>
                <w:b w:val="0"/>
                <w:sz w:val="24"/>
                <w:szCs w:val="24"/>
              </w:rPr>
              <w:t>Лукояновская</w:t>
            </w:r>
            <w:proofErr w:type="spellEnd"/>
            <w:r>
              <w:rPr>
                <w:b w:val="0"/>
                <w:sz w:val="24"/>
                <w:szCs w:val="24"/>
              </w:rPr>
              <w:t xml:space="preserve"> СШ №1 для соблюдения доли </w:t>
            </w:r>
            <w:proofErr w:type="spellStart"/>
            <w:r>
              <w:rPr>
                <w:b w:val="0"/>
                <w:sz w:val="24"/>
                <w:szCs w:val="24"/>
              </w:rPr>
              <w:t>софинансирования</w:t>
            </w:r>
            <w:proofErr w:type="spellEnd"/>
            <w:r>
              <w:rPr>
                <w:b w:val="0"/>
                <w:sz w:val="24"/>
                <w:szCs w:val="24"/>
              </w:rPr>
              <w:t xml:space="preserve"> за счет средств местного бюджета по субсидии </w:t>
            </w:r>
            <w:r w:rsidRPr="000900D9">
              <w:rPr>
                <w:b w:val="0"/>
                <w:sz w:val="24"/>
                <w:szCs w:val="24"/>
              </w:rPr>
              <w:t xml:space="preserve">на дополнительное финансовое обеспечение мероприятий по организации бесплатного горячего питания </w:t>
            </w:r>
            <w:proofErr w:type="spellStart"/>
            <w:r w:rsidRPr="000900D9">
              <w:rPr>
                <w:b w:val="0"/>
                <w:sz w:val="24"/>
                <w:szCs w:val="24"/>
              </w:rPr>
              <w:t>обучающихся</w:t>
            </w:r>
            <w:proofErr w:type="gramStart"/>
            <w:r w:rsidRPr="000900D9">
              <w:rPr>
                <w:b w:val="0"/>
                <w:sz w:val="24"/>
                <w:szCs w:val="24"/>
              </w:rPr>
              <w:t>,п</w:t>
            </w:r>
            <w:proofErr w:type="gramEnd"/>
            <w:r w:rsidRPr="000900D9">
              <w:rPr>
                <w:b w:val="0"/>
                <w:sz w:val="24"/>
                <w:szCs w:val="24"/>
              </w:rPr>
              <w:t>олучающих</w:t>
            </w:r>
            <w:proofErr w:type="spellEnd"/>
            <w:r w:rsidRPr="000900D9">
              <w:rPr>
                <w:b w:val="0"/>
                <w:sz w:val="24"/>
                <w:szCs w:val="24"/>
              </w:rPr>
              <w:t xml:space="preserve"> начальное общее образование в муниципальных образовательных организациях </w:t>
            </w:r>
            <w:r w:rsidRPr="000900D9">
              <w:rPr>
                <w:b w:val="0"/>
                <w:sz w:val="24"/>
                <w:szCs w:val="24"/>
              </w:rPr>
              <w:lastRenderedPageBreak/>
              <w:t>Нижегородской области</w:t>
            </w:r>
          </w:p>
          <w:p w:rsidR="000900D9" w:rsidRDefault="000900D9" w:rsidP="002E03CD">
            <w:pPr>
              <w:pStyle w:val="a3"/>
              <w:jc w:val="both"/>
              <w:rPr>
                <w:b w:val="0"/>
                <w:sz w:val="24"/>
                <w:szCs w:val="24"/>
              </w:rPr>
            </w:pPr>
            <w:r>
              <w:rPr>
                <w:b w:val="0"/>
                <w:sz w:val="24"/>
                <w:szCs w:val="24"/>
              </w:rPr>
              <w:t>с КБК 074 0702 0110521590 200</w:t>
            </w:r>
          </w:p>
          <w:p w:rsidR="000900D9" w:rsidRPr="000900D9" w:rsidRDefault="000900D9" w:rsidP="002E03CD">
            <w:pPr>
              <w:pStyle w:val="a3"/>
              <w:jc w:val="both"/>
              <w:rPr>
                <w:b w:val="0"/>
                <w:sz w:val="24"/>
                <w:szCs w:val="24"/>
              </w:rPr>
            </w:pPr>
            <w:r>
              <w:rPr>
                <w:b w:val="0"/>
                <w:sz w:val="24"/>
                <w:szCs w:val="24"/>
              </w:rPr>
              <w:t>на КБК 074 0702 01109</w:t>
            </w:r>
            <w:r>
              <w:rPr>
                <w:b w:val="0"/>
                <w:sz w:val="24"/>
                <w:szCs w:val="24"/>
                <w:lang w:val="en-US"/>
              </w:rPr>
              <w:t>S</w:t>
            </w:r>
            <w:r>
              <w:rPr>
                <w:b w:val="0"/>
                <w:sz w:val="24"/>
                <w:szCs w:val="24"/>
              </w:rPr>
              <w:t>2490 200</w:t>
            </w:r>
          </w:p>
        </w:tc>
        <w:tc>
          <w:tcPr>
            <w:tcW w:w="1134" w:type="dxa"/>
            <w:shd w:val="clear" w:color="auto" w:fill="auto"/>
          </w:tcPr>
          <w:p w:rsidR="00A75E81" w:rsidRDefault="00A75E81"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813AC6" w:rsidP="006A1093">
            <w:pPr>
              <w:pStyle w:val="a3"/>
              <w:rPr>
                <w:b w:val="0"/>
                <w:sz w:val="24"/>
                <w:szCs w:val="24"/>
              </w:rPr>
            </w:pPr>
            <w:r>
              <w:rPr>
                <w:b w:val="0"/>
                <w:sz w:val="24"/>
                <w:szCs w:val="24"/>
              </w:rPr>
              <w:t>+</w:t>
            </w:r>
            <w:r w:rsidR="002E03CD">
              <w:rPr>
                <w:b w:val="0"/>
                <w:sz w:val="24"/>
                <w:szCs w:val="24"/>
              </w:rPr>
              <w:t>108,1</w:t>
            </w: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r>
              <w:rPr>
                <w:b w:val="0"/>
                <w:sz w:val="24"/>
                <w:szCs w:val="24"/>
              </w:rPr>
              <w:t>-384,0</w:t>
            </w:r>
          </w:p>
          <w:p w:rsidR="002E03CD" w:rsidRDefault="002E03CD" w:rsidP="006A1093">
            <w:pPr>
              <w:pStyle w:val="a3"/>
              <w:rPr>
                <w:b w:val="0"/>
                <w:sz w:val="24"/>
                <w:szCs w:val="24"/>
              </w:rPr>
            </w:pPr>
            <w:r>
              <w:rPr>
                <w:b w:val="0"/>
                <w:sz w:val="24"/>
                <w:szCs w:val="24"/>
              </w:rPr>
              <w:t>+384,0</w:t>
            </w: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r>
              <w:rPr>
                <w:b w:val="0"/>
                <w:sz w:val="24"/>
                <w:szCs w:val="24"/>
              </w:rPr>
              <w:t>-0,5</w:t>
            </w:r>
          </w:p>
          <w:p w:rsidR="000900D9" w:rsidRPr="00D656CE" w:rsidRDefault="000900D9" w:rsidP="006A1093">
            <w:pPr>
              <w:pStyle w:val="a3"/>
              <w:rPr>
                <w:b w:val="0"/>
                <w:sz w:val="24"/>
                <w:szCs w:val="24"/>
              </w:rPr>
            </w:pPr>
            <w:r>
              <w:rPr>
                <w:b w:val="0"/>
                <w:sz w:val="24"/>
                <w:szCs w:val="24"/>
              </w:rPr>
              <w:t>+0,5</w:t>
            </w:r>
          </w:p>
        </w:tc>
        <w:tc>
          <w:tcPr>
            <w:tcW w:w="1134" w:type="dxa"/>
            <w:shd w:val="clear" w:color="auto" w:fill="auto"/>
          </w:tcPr>
          <w:p w:rsidR="00A75E81" w:rsidRDefault="00A75E81"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r>
              <w:rPr>
                <w:b w:val="0"/>
                <w:sz w:val="24"/>
                <w:szCs w:val="24"/>
              </w:rPr>
              <w:t>0,0</w:t>
            </w: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r>
              <w:rPr>
                <w:b w:val="0"/>
                <w:sz w:val="24"/>
                <w:szCs w:val="24"/>
              </w:rPr>
              <w:t>0,0</w:t>
            </w:r>
          </w:p>
          <w:p w:rsidR="002E03CD" w:rsidRDefault="002E03CD" w:rsidP="006A1093">
            <w:pPr>
              <w:pStyle w:val="a3"/>
              <w:rPr>
                <w:b w:val="0"/>
                <w:sz w:val="24"/>
                <w:szCs w:val="24"/>
              </w:rPr>
            </w:pPr>
            <w:r>
              <w:rPr>
                <w:b w:val="0"/>
                <w:sz w:val="24"/>
                <w:szCs w:val="24"/>
              </w:rPr>
              <w:t>0,0</w:t>
            </w: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r>
              <w:rPr>
                <w:b w:val="0"/>
                <w:sz w:val="24"/>
                <w:szCs w:val="24"/>
              </w:rPr>
              <w:t>-0,3</w:t>
            </w:r>
          </w:p>
          <w:p w:rsidR="000900D9" w:rsidRPr="00D656CE" w:rsidRDefault="000900D9" w:rsidP="006A1093">
            <w:pPr>
              <w:pStyle w:val="a3"/>
              <w:rPr>
                <w:b w:val="0"/>
                <w:sz w:val="24"/>
                <w:szCs w:val="24"/>
              </w:rPr>
            </w:pPr>
            <w:r>
              <w:rPr>
                <w:b w:val="0"/>
                <w:sz w:val="24"/>
                <w:szCs w:val="24"/>
              </w:rPr>
              <w:t>+0,3</w:t>
            </w:r>
          </w:p>
        </w:tc>
        <w:tc>
          <w:tcPr>
            <w:tcW w:w="1138" w:type="dxa"/>
            <w:shd w:val="clear" w:color="auto" w:fill="auto"/>
          </w:tcPr>
          <w:p w:rsidR="00A75E81" w:rsidRDefault="00A75E81"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r>
              <w:rPr>
                <w:b w:val="0"/>
                <w:sz w:val="24"/>
                <w:szCs w:val="24"/>
              </w:rPr>
              <w:t>0,0</w:t>
            </w: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p>
          <w:p w:rsidR="002E03CD" w:rsidRDefault="002E03CD" w:rsidP="006A1093">
            <w:pPr>
              <w:pStyle w:val="a3"/>
              <w:rPr>
                <w:b w:val="0"/>
                <w:sz w:val="24"/>
                <w:szCs w:val="24"/>
              </w:rPr>
            </w:pPr>
            <w:r>
              <w:rPr>
                <w:b w:val="0"/>
                <w:sz w:val="24"/>
                <w:szCs w:val="24"/>
              </w:rPr>
              <w:t>0,0</w:t>
            </w:r>
          </w:p>
          <w:p w:rsidR="002E03CD" w:rsidRDefault="002E03CD" w:rsidP="006A1093">
            <w:pPr>
              <w:pStyle w:val="a3"/>
              <w:rPr>
                <w:b w:val="0"/>
                <w:sz w:val="24"/>
                <w:szCs w:val="24"/>
              </w:rPr>
            </w:pPr>
            <w:r>
              <w:rPr>
                <w:b w:val="0"/>
                <w:sz w:val="24"/>
                <w:szCs w:val="24"/>
              </w:rPr>
              <w:t>0,0</w:t>
            </w: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p>
          <w:p w:rsidR="000900D9" w:rsidRDefault="000900D9" w:rsidP="006A1093">
            <w:pPr>
              <w:pStyle w:val="a3"/>
              <w:rPr>
                <w:b w:val="0"/>
                <w:sz w:val="24"/>
                <w:szCs w:val="24"/>
              </w:rPr>
            </w:pPr>
            <w:r>
              <w:rPr>
                <w:b w:val="0"/>
                <w:sz w:val="24"/>
                <w:szCs w:val="24"/>
              </w:rPr>
              <w:t>0,0</w:t>
            </w:r>
          </w:p>
          <w:p w:rsidR="000900D9" w:rsidRDefault="000900D9" w:rsidP="006A1093">
            <w:pPr>
              <w:pStyle w:val="a3"/>
              <w:rPr>
                <w:b w:val="0"/>
                <w:sz w:val="24"/>
                <w:szCs w:val="24"/>
              </w:rPr>
            </w:pPr>
            <w:r>
              <w:rPr>
                <w:b w:val="0"/>
                <w:sz w:val="24"/>
                <w:szCs w:val="24"/>
              </w:rPr>
              <w:t>0,0</w:t>
            </w:r>
          </w:p>
          <w:p w:rsidR="000900D9" w:rsidRPr="00D656CE" w:rsidRDefault="000900D9" w:rsidP="006A1093">
            <w:pPr>
              <w:pStyle w:val="a3"/>
              <w:rPr>
                <w:b w:val="0"/>
                <w:sz w:val="24"/>
                <w:szCs w:val="24"/>
              </w:rPr>
            </w:pPr>
          </w:p>
        </w:tc>
      </w:tr>
      <w:tr w:rsidR="002E03CD" w:rsidRPr="00D656CE" w:rsidTr="002E03CD">
        <w:trPr>
          <w:trHeight w:val="488"/>
        </w:trPr>
        <w:tc>
          <w:tcPr>
            <w:tcW w:w="700" w:type="dxa"/>
            <w:shd w:val="clear" w:color="auto" w:fill="auto"/>
          </w:tcPr>
          <w:p w:rsidR="002E03CD" w:rsidRDefault="002E03CD" w:rsidP="00302B88">
            <w:pPr>
              <w:pStyle w:val="a3"/>
              <w:rPr>
                <w:b w:val="0"/>
                <w:sz w:val="24"/>
                <w:szCs w:val="24"/>
              </w:rPr>
            </w:pPr>
          </w:p>
        </w:tc>
        <w:tc>
          <w:tcPr>
            <w:tcW w:w="1983" w:type="dxa"/>
            <w:shd w:val="clear" w:color="auto" w:fill="auto"/>
          </w:tcPr>
          <w:p w:rsidR="002E03CD" w:rsidRPr="00BF0C3E" w:rsidRDefault="002E03CD" w:rsidP="00302B88">
            <w:pPr>
              <w:pStyle w:val="a3"/>
              <w:rPr>
                <w:b w:val="0"/>
                <w:iCs/>
                <w:sz w:val="24"/>
                <w:szCs w:val="24"/>
              </w:rPr>
            </w:pPr>
            <w:r w:rsidRPr="00D656CE">
              <w:rPr>
                <w:iCs/>
                <w:sz w:val="24"/>
                <w:szCs w:val="24"/>
              </w:rPr>
              <w:t xml:space="preserve">Всего по ведомству </w:t>
            </w:r>
            <w:r w:rsidR="00813AC6">
              <w:rPr>
                <w:iCs/>
                <w:sz w:val="24"/>
                <w:szCs w:val="24"/>
              </w:rPr>
              <w:t>074</w:t>
            </w:r>
          </w:p>
        </w:tc>
        <w:tc>
          <w:tcPr>
            <w:tcW w:w="4968" w:type="dxa"/>
            <w:shd w:val="clear" w:color="auto" w:fill="auto"/>
          </w:tcPr>
          <w:p w:rsidR="002E03CD" w:rsidRDefault="002E03CD" w:rsidP="00BF0C3E">
            <w:pPr>
              <w:pStyle w:val="a3"/>
              <w:jc w:val="both"/>
              <w:rPr>
                <w:sz w:val="24"/>
                <w:szCs w:val="24"/>
              </w:rPr>
            </w:pPr>
          </w:p>
        </w:tc>
        <w:tc>
          <w:tcPr>
            <w:tcW w:w="1134" w:type="dxa"/>
            <w:shd w:val="clear" w:color="auto" w:fill="auto"/>
          </w:tcPr>
          <w:p w:rsidR="002E03CD" w:rsidRDefault="00813AC6" w:rsidP="006A1093">
            <w:pPr>
              <w:pStyle w:val="a3"/>
              <w:rPr>
                <w:b w:val="0"/>
                <w:sz w:val="24"/>
                <w:szCs w:val="24"/>
              </w:rPr>
            </w:pPr>
            <w:r>
              <w:rPr>
                <w:b w:val="0"/>
                <w:sz w:val="24"/>
                <w:szCs w:val="24"/>
              </w:rPr>
              <w:t>+108,1</w:t>
            </w:r>
          </w:p>
        </w:tc>
        <w:tc>
          <w:tcPr>
            <w:tcW w:w="1134" w:type="dxa"/>
            <w:shd w:val="clear" w:color="auto" w:fill="auto"/>
          </w:tcPr>
          <w:p w:rsidR="002E03CD" w:rsidRDefault="00813AC6" w:rsidP="006A1093">
            <w:pPr>
              <w:pStyle w:val="a3"/>
              <w:rPr>
                <w:b w:val="0"/>
                <w:sz w:val="24"/>
                <w:szCs w:val="24"/>
              </w:rPr>
            </w:pPr>
            <w:r>
              <w:rPr>
                <w:b w:val="0"/>
                <w:sz w:val="24"/>
                <w:szCs w:val="24"/>
              </w:rPr>
              <w:t>0,0</w:t>
            </w:r>
          </w:p>
        </w:tc>
        <w:tc>
          <w:tcPr>
            <w:tcW w:w="1138" w:type="dxa"/>
            <w:shd w:val="clear" w:color="auto" w:fill="auto"/>
          </w:tcPr>
          <w:p w:rsidR="002E03CD" w:rsidRDefault="00813AC6" w:rsidP="006A1093">
            <w:pPr>
              <w:pStyle w:val="a3"/>
              <w:rPr>
                <w:b w:val="0"/>
                <w:sz w:val="24"/>
                <w:szCs w:val="24"/>
              </w:rPr>
            </w:pPr>
            <w:r>
              <w:rPr>
                <w:b w:val="0"/>
                <w:sz w:val="24"/>
                <w:szCs w:val="24"/>
              </w:rPr>
              <w:t>0,0</w:t>
            </w:r>
          </w:p>
        </w:tc>
      </w:tr>
      <w:tr w:rsidR="00A75E81" w:rsidRPr="00D656CE" w:rsidTr="00BC25A3">
        <w:trPr>
          <w:trHeight w:val="1903"/>
        </w:trPr>
        <w:tc>
          <w:tcPr>
            <w:tcW w:w="700" w:type="dxa"/>
            <w:shd w:val="clear" w:color="auto" w:fill="auto"/>
          </w:tcPr>
          <w:p w:rsidR="00A75E81" w:rsidRDefault="00BC25A3" w:rsidP="00302B88">
            <w:pPr>
              <w:pStyle w:val="a3"/>
              <w:rPr>
                <w:b w:val="0"/>
                <w:sz w:val="24"/>
                <w:szCs w:val="24"/>
              </w:rPr>
            </w:pPr>
            <w:r>
              <w:rPr>
                <w:b w:val="0"/>
                <w:sz w:val="24"/>
                <w:szCs w:val="24"/>
              </w:rPr>
              <w:t>4</w:t>
            </w:r>
            <w:r w:rsidR="00C86576">
              <w:rPr>
                <w:b w:val="0"/>
                <w:sz w:val="24"/>
                <w:szCs w:val="24"/>
              </w:rPr>
              <w:t>.</w:t>
            </w:r>
          </w:p>
        </w:tc>
        <w:tc>
          <w:tcPr>
            <w:tcW w:w="1983" w:type="dxa"/>
            <w:shd w:val="clear" w:color="auto" w:fill="auto"/>
          </w:tcPr>
          <w:p w:rsidR="00A75E81" w:rsidRPr="00D656CE" w:rsidRDefault="00C86576" w:rsidP="00302B88">
            <w:pPr>
              <w:pStyle w:val="a3"/>
              <w:rPr>
                <w:b w:val="0"/>
                <w:iCs/>
                <w:sz w:val="24"/>
                <w:szCs w:val="24"/>
              </w:rPr>
            </w:pPr>
            <w:r w:rsidRPr="00C86576">
              <w:rPr>
                <w:b w:val="0"/>
                <w:iCs/>
                <w:sz w:val="24"/>
                <w:szCs w:val="24"/>
              </w:rPr>
              <w:t>Администрация Лукояновского муниципального округа Нижегородской области</w:t>
            </w:r>
          </w:p>
        </w:tc>
        <w:tc>
          <w:tcPr>
            <w:tcW w:w="4968" w:type="dxa"/>
            <w:shd w:val="clear" w:color="auto" w:fill="auto"/>
          </w:tcPr>
          <w:p w:rsidR="00F64BB6" w:rsidRDefault="00F64BB6" w:rsidP="00F64BB6">
            <w:pPr>
              <w:pStyle w:val="a3"/>
              <w:jc w:val="both"/>
              <w:rPr>
                <w:sz w:val="24"/>
                <w:szCs w:val="24"/>
              </w:rPr>
            </w:pPr>
            <w:r w:rsidRPr="00FD4CFC">
              <w:rPr>
                <w:sz w:val="24"/>
                <w:szCs w:val="24"/>
              </w:rPr>
              <w:t xml:space="preserve">Переданы средства  </w:t>
            </w:r>
            <w:r>
              <w:rPr>
                <w:sz w:val="24"/>
                <w:szCs w:val="24"/>
              </w:rPr>
              <w:t>из Финансового управления администрации Лукояновского муницип</w:t>
            </w:r>
            <w:r w:rsidRPr="00FD4CFC">
              <w:rPr>
                <w:sz w:val="24"/>
                <w:szCs w:val="24"/>
              </w:rPr>
              <w:t>ального округа на исполнение решений судов</w:t>
            </w:r>
          </w:p>
          <w:p w:rsidR="00A75E81" w:rsidRDefault="00F64BB6" w:rsidP="006A1093">
            <w:pPr>
              <w:pStyle w:val="a3"/>
              <w:jc w:val="both"/>
              <w:rPr>
                <w:b w:val="0"/>
                <w:sz w:val="24"/>
                <w:szCs w:val="24"/>
              </w:rPr>
            </w:pPr>
            <w:r w:rsidRPr="00F64BB6">
              <w:rPr>
                <w:b w:val="0"/>
                <w:sz w:val="24"/>
                <w:szCs w:val="24"/>
              </w:rPr>
              <w:t>КБК 487 0113 7770426000 800</w:t>
            </w:r>
          </w:p>
          <w:p w:rsidR="00F64BB6" w:rsidRDefault="00F64BB6" w:rsidP="006A1093">
            <w:pPr>
              <w:pStyle w:val="a3"/>
              <w:jc w:val="both"/>
              <w:rPr>
                <w:b w:val="0"/>
                <w:sz w:val="24"/>
                <w:szCs w:val="24"/>
              </w:rPr>
            </w:pPr>
          </w:p>
          <w:p w:rsidR="00041768" w:rsidRDefault="00041768" w:rsidP="006A1093">
            <w:pPr>
              <w:pStyle w:val="a3"/>
              <w:jc w:val="both"/>
              <w:rPr>
                <w:b w:val="0"/>
                <w:sz w:val="24"/>
                <w:szCs w:val="24"/>
              </w:rPr>
            </w:pPr>
          </w:p>
          <w:p w:rsidR="00F64BB6" w:rsidRDefault="002433BB" w:rsidP="006A1093">
            <w:pPr>
              <w:pStyle w:val="a3"/>
              <w:jc w:val="both"/>
              <w:rPr>
                <w:sz w:val="24"/>
                <w:szCs w:val="24"/>
              </w:rPr>
            </w:pPr>
            <w:r w:rsidRPr="002433BB">
              <w:rPr>
                <w:sz w:val="24"/>
                <w:szCs w:val="24"/>
              </w:rPr>
              <w:t xml:space="preserve">Внутренняя передвижка </w:t>
            </w:r>
          </w:p>
          <w:p w:rsidR="009C0A54" w:rsidRDefault="009C0A54" w:rsidP="006A1093">
            <w:pPr>
              <w:pStyle w:val="a3"/>
              <w:jc w:val="both"/>
              <w:rPr>
                <w:b w:val="0"/>
                <w:sz w:val="24"/>
                <w:szCs w:val="24"/>
              </w:rPr>
            </w:pPr>
          </w:p>
          <w:p w:rsidR="009C0A54" w:rsidRDefault="009C0A54" w:rsidP="006A1093">
            <w:pPr>
              <w:pStyle w:val="a3"/>
              <w:jc w:val="both"/>
              <w:rPr>
                <w:b w:val="0"/>
                <w:sz w:val="24"/>
                <w:szCs w:val="24"/>
              </w:rPr>
            </w:pPr>
            <w:r>
              <w:rPr>
                <w:b w:val="0"/>
                <w:sz w:val="24"/>
                <w:szCs w:val="24"/>
              </w:rPr>
              <w:t>с КБК 487 0505 083И454240 600 –  софинансировани</w:t>
            </w:r>
            <w:r w:rsidR="00C55EF0">
              <w:rPr>
                <w:b w:val="0"/>
                <w:sz w:val="24"/>
                <w:szCs w:val="24"/>
              </w:rPr>
              <w:t>е</w:t>
            </w:r>
            <w:r>
              <w:rPr>
                <w:b w:val="0"/>
                <w:sz w:val="24"/>
                <w:szCs w:val="24"/>
              </w:rPr>
              <w:t xml:space="preserve"> за счет средств местного бюджета</w:t>
            </w:r>
            <w:r w:rsidR="00C55EF0">
              <w:rPr>
                <w:b w:val="0"/>
                <w:sz w:val="24"/>
                <w:szCs w:val="24"/>
              </w:rPr>
              <w:t xml:space="preserve"> на реализацию мероприятий по созданию комфортной городской среды: «Благоустройство общественного пространства – Казенный пруд»- сумма уменьшена в соответствии с заключенным соглашением (базовый этап)</w:t>
            </w:r>
          </w:p>
          <w:p w:rsidR="009C0A54" w:rsidRDefault="00C55EF0" w:rsidP="00C55EF0">
            <w:pPr>
              <w:pStyle w:val="a3"/>
              <w:jc w:val="both"/>
              <w:rPr>
                <w:b w:val="0"/>
                <w:sz w:val="24"/>
                <w:szCs w:val="24"/>
              </w:rPr>
            </w:pPr>
            <w:r>
              <w:rPr>
                <w:b w:val="0"/>
                <w:sz w:val="24"/>
                <w:szCs w:val="24"/>
              </w:rPr>
              <w:t>с КБК 487 0505 083И4А4240 600 - софинансирование за счет средств местного бюджета на реализацию мероприятий по созданию комфортной городской среды: «Благоустройство общественного пространства – Казенный пруд»- сумма уменьшена в соответствии с заключенным соглашением (дополнительный этап)</w:t>
            </w:r>
          </w:p>
          <w:p w:rsidR="00C55EF0" w:rsidRDefault="00C55EF0" w:rsidP="00C55EF0">
            <w:pPr>
              <w:pStyle w:val="a3"/>
              <w:jc w:val="both"/>
              <w:rPr>
                <w:b w:val="0"/>
                <w:sz w:val="24"/>
                <w:szCs w:val="24"/>
              </w:rPr>
            </w:pPr>
            <w:r>
              <w:rPr>
                <w:b w:val="0"/>
                <w:sz w:val="24"/>
                <w:szCs w:val="24"/>
              </w:rPr>
              <w:t xml:space="preserve">с  КБК 487 1102 0810125280 600 – сумма ассигнований уменьшена по </w:t>
            </w:r>
            <w:proofErr w:type="gramStart"/>
            <w:r>
              <w:rPr>
                <w:b w:val="0"/>
                <w:sz w:val="24"/>
                <w:szCs w:val="24"/>
              </w:rPr>
              <w:t>средствам</w:t>
            </w:r>
            <w:proofErr w:type="gramEnd"/>
            <w:r>
              <w:rPr>
                <w:b w:val="0"/>
                <w:sz w:val="24"/>
                <w:szCs w:val="24"/>
              </w:rPr>
              <w:t xml:space="preserve"> предусмотренным на софинансирование расходов по созданию</w:t>
            </w:r>
            <w:r w:rsidR="001176AA">
              <w:rPr>
                <w:b w:val="0"/>
                <w:sz w:val="24"/>
                <w:szCs w:val="24"/>
              </w:rPr>
              <w:t xml:space="preserve"> «умной» спортивной площадки в связи с </w:t>
            </w:r>
            <w:proofErr w:type="spellStart"/>
            <w:r w:rsidR="001176AA">
              <w:rPr>
                <w:b w:val="0"/>
                <w:sz w:val="24"/>
                <w:szCs w:val="24"/>
              </w:rPr>
              <w:t>непрохождением</w:t>
            </w:r>
            <w:proofErr w:type="spellEnd"/>
            <w:r w:rsidR="001176AA">
              <w:rPr>
                <w:b w:val="0"/>
                <w:sz w:val="24"/>
                <w:szCs w:val="24"/>
              </w:rPr>
              <w:t xml:space="preserve"> отборочного этапа реализации мероприятий государственной программы РФ «Развитие физической культуры и спорта»</w:t>
            </w:r>
          </w:p>
          <w:p w:rsidR="001176AA" w:rsidRDefault="001176AA" w:rsidP="001176AA">
            <w:pPr>
              <w:pStyle w:val="a3"/>
              <w:jc w:val="both"/>
              <w:rPr>
                <w:b w:val="0"/>
                <w:sz w:val="24"/>
                <w:szCs w:val="24"/>
              </w:rPr>
            </w:pPr>
            <w:r>
              <w:rPr>
                <w:b w:val="0"/>
                <w:sz w:val="24"/>
                <w:szCs w:val="24"/>
              </w:rPr>
              <w:lastRenderedPageBreak/>
              <w:t xml:space="preserve">с КБК 487 1102 0810125290 600- сумма ассигнований уменьшена по </w:t>
            </w:r>
            <w:proofErr w:type="gramStart"/>
            <w:r>
              <w:rPr>
                <w:b w:val="0"/>
                <w:sz w:val="24"/>
                <w:szCs w:val="24"/>
              </w:rPr>
              <w:t>средствам</w:t>
            </w:r>
            <w:proofErr w:type="gramEnd"/>
            <w:r>
              <w:rPr>
                <w:b w:val="0"/>
                <w:sz w:val="24"/>
                <w:szCs w:val="24"/>
              </w:rPr>
              <w:t xml:space="preserve"> предусмотренным на софинансирование расходов по созданию малой спортивной площадки ГТО, в связи с </w:t>
            </w:r>
            <w:proofErr w:type="spellStart"/>
            <w:r>
              <w:rPr>
                <w:b w:val="0"/>
                <w:sz w:val="24"/>
                <w:szCs w:val="24"/>
              </w:rPr>
              <w:t>непрохождением</w:t>
            </w:r>
            <w:proofErr w:type="spellEnd"/>
            <w:r>
              <w:rPr>
                <w:b w:val="0"/>
                <w:sz w:val="24"/>
                <w:szCs w:val="24"/>
              </w:rPr>
              <w:t xml:space="preserve"> отборочного этапа реализации мероприятий государственной программы РФ «Развитие физической культуры и спорта»</w:t>
            </w:r>
          </w:p>
          <w:p w:rsidR="001176AA" w:rsidRDefault="001176AA" w:rsidP="00C55EF0">
            <w:pPr>
              <w:pStyle w:val="a3"/>
              <w:jc w:val="both"/>
              <w:rPr>
                <w:b w:val="0"/>
                <w:sz w:val="24"/>
                <w:szCs w:val="24"/>
              </w:rPr>
            </w:pPr>
            <w:r>
              <w:rPr>
                <w:b w:val="0"/>
                <w:sz w:val="24"/>
                <w:szCs w:val="24"/>
              </w:rPr>
              <w:t xml:space="preserve"> на КБК 487 0113 7770426000 200- на оплату представительских расходов</w:t>
            </w:r>
          </w:p>
          <w:p w:rsidR="001176AA" w:rsidRDefault="001176AA" w:rsidP="00C55EF0">
            <w:pPr>
              <w:pStyle w:val="a3"/>
              <w:jc w:val="both"/>
              <w:rPr>
                <w:b w:val="0"/>
                <w:sz w:val="24"/>
                <w:szCs w:val="24"/>
              </w:rPr>
            </w:pPr>
            <w:r w:rsidRPr="00041768">
              <w:rPr>
                <w:b w:val="0"/>
                <w:sz w:val="24"/>
                <w:szCs w:val="24"/>
              </w:rPr>
              <w:t xml:space="preserve">на КБК 487 0408 0730262041 800- </w:t>
            </w:r>
            <w:r w:rsidR="00BC25A3" w:rsidRPr="00041768">
              <w:rPr>
                <w:b w:val="0"/>
                <w:sz w:val="24"/>
                <w:szCs w:val="24"/>
              </w:rPr>
              <w:t>на возмещение затрат, связанных с обеспечением стабильного функционирования автостанции в 2025 году</w:t>
            </w:r>
          </w:p>
          <w:p w:rsidR="00BC25A3" w:rsidRDefault="00BC25A3" w:rsidP="00C55EF0">
            <w:pPr>
              <w:pStyle w:val="a3"/>
              <w:jc w:val="both"/>
              <w:rPr>
                <w:b w:val="0"/>
                <w:sz w:val="24"/>
                <w:szCs w:val="24"/>
              </w:rPr>
            </w:pPr>
            <w:r>
              <w:rPr>
                <w:b w:val="0"/>
                <w:sz w:val="24"/>
                <w:szCs w:val="24"/>
              </w:rPr>
              <w:t xml:space="preserve">на КБК 487 0804 0740200590 200 – в МКУ </w:t>
            </w:r>
            <w:r w:rsidRPr="00041768">
              <w:rPr>
                <w:b w:val="0"/>
                <w:sz w:val="24"/>
                <w:szCs w:val="24"/>
              </w:rPr>
              <w:t>«ХЭС» на приобретение оборудования</w:t>
            </w:r>
            <w:r w:rsidR="007260F0" w:rsidRPr="00041768">
              <w:rPr>
                <w:b w:val="0"/>
                <w:sz w:val="24"/>
                <w:szCs w:val="24"/>
              </w:rPr>
              <w:t xml:space="preserve"> и на погашение кредиторской задолженности за газ</w:t>
            </w:r>
          </w:p>
          <w:p w:rsidR="00BC25A3" w:rsidRDefault="00BC25A3" w:rsidP="00C55EF0">
            <w:pPr>
              <w:pStyle w:val="a3"/>
              <w:jc w:val="both"/>
              <w:rPr>
                <w:b w:val="0"/>
                <w:sz w:val="24"/>
                <w:szCs w:val="24"/>
              </w:rPr>
            </w:pPr>
            <w:r>
              <w:rPr>
                <w:b w:val="0"/>
                <w:sz w:val="24"/>
                <w:szCs w:val="24"/>
              </w:rPr>
              <w:t>на КБК 487 0113 0740200590 200- в МКУ «ХЭК» на погашение кредиторской задолженности за электроэнергию</w:t>
            </w:r>
          </w:p>
          <w:p w:rsidR="00041768" w:rsidRDefault="00041768" w:rsidP="00041768">
            <w:pPr>
              <w:pStyle w:val="a3"/>
              <w:jc w:val="both"/>
              <w:rPr>
                <w:b w:val="0"/>
                <w:sz w:val="24"/>
                <w:szCs w:val="24"/>
              </w:rPr>
            </w:pPr>
            <w:r>
              <w:rPr>
                <w:b w:val="0"/>
                <w:sz w:val="24"/>
                <w:szCs w:val="24"/>
              </w:rPr>
              <w:t xml:space="preserve"> на КБК 487 0804 0740200590 200 – в МКУ «ХЭС» на проведение ремонта </w:t>
            </w:r>
            <w:proofErr w:type="spellStart"/>
            <w:r>
              <w:rPr>
                <w:b w:val="0"/>
                <w:sz w:val="24"/>
                <w:szCs w:val="24"/>
              </w:rPr>
              <w:t>Шандровского</w:t>
            </w:r>
            <w:proofErr w:type="spellEnd"/>
            <w:r>
              <w:rPr>
                <w:b w:val="0"/>
                <w:sz w:val="24"/>
                <w:szCs w:val="24"/>
              </w:rPr>
              <w:t xml:space="preserve"> СДК</w:t>
            </w:r>
          </w:p>
          <w:p w:rsidR="00041768" w:rsidRDefault="00041768" w:rsidP="00041768">
            <w:pPr>
              <w:pStyle w:val="a3"/>
              <w:jc w:val="both"/>
              <w:rPr>
                <w:b w:val="0"/>
                <w:sz w:val="24"/>
                <w:szCs w:val="24"/>
              </w:rPr>
            </w:pPr>
            <w:r>
              <w:rPr>
                <w:b w:val="0"/>
                <w:sz w:val="24"/>
                <w:szCs w:val="24"/>
              </w:rPr>
              <w:t>на КБК 487 0113 0740200590 200 -  в МУ «ХЭК» на страхование транспортных средств, на оплату по договорам ГПХ</w:t>
            </w:r>
          </w:p>
          <w:p w:rsidR="000900D9" w:rsidRPr="002433BB" w:rsidRDefault="000900D9" w:rsidP="00C55EF0">
            <w:pPr>
              <w:pStyle w:val="a3"/>
              <w:jc w:val="both"/>
              <w:rPr>
                <w:b w:val="0"/>
                <w:sz w:val="24"/>
                <w:szCs w:val="24"/>
              </w:rPr>
            </w:pPr>
            <w:r>
              <w:rPr>
                <w:b w:val="0"/>
                <w:sz w:val="24"/>
                <w:szCs w:val="24"/>
              </w:rPr>
              <w:t>на КБК 487 0501 072И267484 400</w:t>
            </w:r>
            <w:r w:rsidR="00280418">
              <w:rPr>
                <w:b w:val="0"/>
                <w:sz w:val="24"/>
                <w:szCs w:val="24"/>
              </w:rPr>
              <w:t xml:space="preserve">- на </w:t>
            </w:r>
            <w:proofErr w:type="spellStart"/>
            <w:r w:rsidR="00280418">
              <w:rPr>
                <w:b w:val="0"/>
                <w:sz w:val="24"/>
                <w:szCs w:val="24"/>
              </w:rPr>
              <w:t>софинансирование</w:t>
            </w:r>
            <w:proofErr w:type="spellEnd"/>
            <w:r w:rsidR="00280418">
              <w:rPr>
                <w:b w:val="0"/>
                <w:sz w:val="24"/>
                <w:szCs w:val="24"/>
              </w:rPr>
              <w:t xml:space="preserve"> мероприятий 1 этапа переселения граждан из аварийного жилищного фонда, признанного таковым с 01.01.2017г. до 01.01.2022 г. по ГП «Развитие жилищного строительства и ликвидация аварийного жилищного фонда на территории НО», утвержденной постановлением </w:t>
            </w:r>
            <w:proofErr w:type="gramStart"/>
            <w:r w:rsidR="00280418">
              <w:rPr>
                <w:b w:val="0"/>
                <w:sz w:val="24"/>
                <w:szCs w:val="24"/>
              </w:rPr>
              <w:t>Правительства</w:t>
            </w:r>
            <w:proofErr w:type="gramEnd"/>
            <w:r w:rsidR="00280418">
              <w:rPr>
                <w:b w:val="0"/>
                <w:sz w:val="24"/>
                <w:szCs w:val="24"/>
              </w:rPr>
              <w:t xml:space="preserve"> НО от 15.03.2024г. №109</w:t>
            </w:r>
          </w:p>
        </w:tc>
        <w:tc>
          <w:tcPr>
            <w:tcW w:w="1134" w:type="dxa"/>
            <w:shd w:val="clear" w:color="auto" w:fill="auto"/>
          </w:tcPr>
          <w:p w:rsidR="00A75E81" w:rsidRDefault="00A75E81"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F64BB6">
            <w:pPr>
              <w:pStyle w:val="a3"/>
              <w:rPr>
                <w:b w:val="0"/>
                <w:sz w:val="24"/>
                <w:szCs w:val="24"/>
              </w:rPr>
            </w:pPr>
            <w:r>
              <w:rPr>
                <w:b w:val="0"/>
                <w:sz w:val="24"/>
                <w:szCs w:val="24"/>
              </w:rPr>
              <w:t>+3777,5</w:t>
            </w:r>
          </w:p>
          <w:p w:rsidR="002433BB" w:rsidRDefault="002433BB" w:rsidP="00F64BB6">
            <w:pPr>
              <w:pStyle w:val="a3"/>
              <w:rPr>
                <w:b w:val="0"/>
                <w:sz w:val="24"/>
                <w:szCs w:val="24"/>
              </w:rPr>
            </w:pPr>
          </w:p>
          <w:p w:rsidR="002433BB" w:rsidRDefault="002433BB" w:rsidP="00F64BB6">
            <w:pPr>
              <w:pStyle w:val="a3"/>
              <w:rPr>
                <w:b w:val="0"/>
                <w:sz w:val="24"/>
                <w:szCs w:val="24"/>
              </w:rPr>
            </w:pPr>
          </w:p>
          <w:p w:rsidR="002433BB" w:rsidRDefault="002433BB" w:rsidP="00F64BB6">
            <w:pPr>
              <w:pStyle w:val="a3"/>
              <w:rPr>
                <w:b w:val="0"/>
                <w:sz w:val="24"/>
                <w:szCs w:val="24"/>
              </w:rPr>
            </w:pPr>
          </w:p>
          <w:p w:rsidR="00041768" w:rsidRDefault="00041768" w:rsidP="009C0A54">
            <w:pPr>
              <w:pStyle w:val="a3"/>
              <w:rPr>
                <w:b w:val="0"/>
                <w:sz w:val="24"/>
                <w:szCs w:val="24"/>
              </w:rPr>
            </w:pPr>
          </w:p>
          <w:p w:rsidR="00A30A71" w:rsidRDefault="00A30A71" w:rsidP="009C0A54">
            <w:pPr>
              <w:pStyle w:val="a3"/>
              <w:rPr>
                <w:b w:val="0"/>
                <w:sz w:val="24"/>
                <w:szCs w:val="24"/>
              </w:rPr>
            </w:pPr>
            <w:r>
              <w:rPr>
                <w:b w:val="0"/>
                <w:sz w:val="24"/>
                <w:szCs w:val="24"/>
              </w:rPr>
              <w:t>-0,4</w:t>
            </w: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p>
          <w:p w:rsidR="00C55EF0" w:rsidRDefault="00C55EF0" w:rsidP="009C0A54">
            <w:pPr>
              <w:pStyle w:val="a3"/>
              <w:rPr>
                <w:b w:val="0"/>
                <w:sz w:val="24"/>
                <w:szCs w:val="24"/>
              </w:rPr>
            </w:pPr>
            <w:r>
              <w:rPr>
                <w:b w:val="0"/>
                <w:sz w:val="24"/>
                <w:szCs w:val="24"/>
              </w:rPr>
              <w:t>-42,3</w:t>
            </w: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r>
              <w:rPr>
                <w:b w:val="0"/>
                <w:sz w:val="24"/>
                <w:szCs w:val="24"/>
              </w:rPr>
              <w:t>-2378,7</w:t>
            </w: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r>
              <w:rPr>
                <w:b w:val="0"/>
                <w:sz w:val="24"/>
                <w:szCs w:val="24"/>
              </w:rPr>
              <w:lastRenderedPageBreak/>
              <w:t>-691,0</w:t>
            </w: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p>
          <w:p w:rsidR="001176AA" w:rsidRDefault="001176AA" w:rsidP="009C0A54">
            <w:pPr>
              <w:pStyle w:val="a3"/>
              <w:rPr>
                <w:b w:val="0"/>
                <w:sz w:val="24"/>
                <w:szCs w:val="24"/>
              </w:rPr>
            </w:pPr>
            <w:r>
              <w:rPr>
                <w:b w:val="0"/>
                <w:sz w:val="24"/>
                <w:szCs w:val="24"/>
              </w:rPr>
              <w:t>+42,7</w:t>
            </w:r>
          </w:p>
          <w:p w:rsidR="00BC25A3" w:rsidRDefault="00BC25A3" w:rsidP="009C0A54">
            <w:pPr>
              <w:pStyle w:val="a3"/>
              <w:rPr>
                <w:b w:val="0"/>
                <w:sz w:val="24"/>
                <w:szCs w:val="24"/>
              </w:rPr>
            </w:pPr>
          </w:p>
          <w:p w:rsidR="00BC25A3" w:rsidRDefault="00BC25A3" w:rsidP="009C0A54">
            <w:pPr>
              <w:pStyle w:val="a3"/>
              <w:rPr>
                <w:b w:val="0"/>
                <w:sz w:val="24"/>
                <w:szCs w:val="24"/>
              </w:rPr>
            </w:pPr>
            <w:r>
              <w:rPr>
                <w:b w:val="0"/>
                <w:sz w:val="24"/>
                <w:szCs w:val="24"/>
              </w:rPr>
              <w:t>+</w:t>
            </w:r>
            <w:r w:rsidR="00041768">
              <w:rPr>
                <w:b w:val="0"/>
                <w:sz w:val="24"/>
                <w:szCs w:val="24"/>
              </w:rPr>
              <w:t>1</w:t>
            </w:r>
            <w:r w:rsidR="00280418">
              <w:rPr>
                <w:b w:val="0"/>
                <w:sz w:val="24"/>
                <w:szCs w:val="24"/>
              </w:rPr>
              <w:t>196,5</w:t>
            </w:r>
          </w:p>
          <w:p w:rsidR="00BC25A3" w:rsidRDefault="00BC25A3" w:rsidP="009C0A54">
            <w:pPr>
              <w:pStyle w:val="a3"/>
              <w:rPr>
                <w:b w:val="0"/>
                <w:sz w:val="24"/>
                <w:szCs w:val="24"/>
              </w:rPr>
            </w:pPr>
          </w:p>
          <w:p w:rsidR="00BC25A3" w:rsidRDefault="00BC25A3" w:rsidP="009C0A54">
            <w:pPr>
              <w:pStyle w:val="a3"/>
              <w:rPr>
                <w:b w:val="0"/>
                <w:sz w:val="24"/>
                <w:szCs w:val="24"/>
              </w:rPr>
            </w:pPr>
          </w:p>
          <w:p w:rsidR="00BC25A3" w:rsidRDefault="00BC25A3" w:rsidP="009C0A54">
            <w:pPr>
              <w:pStyle w:val="a3"/>
              <w:rPr>
                <w:b w:val="0"/>
                <w:sz w:val="24"/>
                <w:szCs w:val="24"/>
              </w:rPr>
            </w:pPr>
          </w:p>
          <w:p w:rsidR="00BC25A3" w:rsidRDefault="00BC25A3" w:rsidP="00BC25A3">
            <w:pPr>
              <w:pStyle w:val="a3"/>
              <w:rPr>
                <w:b w:val="0"/>
                <w:sz w:val="24"/>
                <w:szCs w:val="24"/>
              </w:rPr>
            </w:pPr>
            <w:r>
              <w:rPr>
                <w:b w:val="0"/>
                <w:sz w:val="24"/>
                <w:szCs w:val="24"/>
              </w:rPr>
              <w:t>+944,5</w:t>
            </w:r>
          </w:p>
          <w:p w:rsidR="00BC25A3" w:rsidRDefault="00BC25A3" w:rsidP="00BC25A3">
            <w:pPr>
              <w:pStyle w:val="a3"/>
              <w:rPr>
                <w:b w:val="0"/>
                <w:sz w:val="24"/>
                <w:szCs w:val="24"/>
              </w:rPr>
            </w:pPr>
          </w:p>
          <w:p w:rsidR="00041768" w:rsidRDefault="00041768" w:rsidP="00BC25A3">
            <w:pPr>
              <w:pStyle w:val="a3"/>
              <w:rPr>
                <w:b w:val="0"/>
                <w:sz w:val="24"/>
                <w:szCs w:val="24"/>
              </w:rPr>
            </w:pPr>
          </w:p>
          <w:p w:rsidR="00041768" w:rsidRDefault="00041768" w:rsidP="00BC25A3">
            <w:pPr>
              <w:pStyle w:val="a3"/>
              <w:rPr>
                <w:b w:val="0"/>
                <w:sz w:val="24"/>
                <w:szCs w:val="24"/>
              </w:rPr>
            </w:pPr>
          </w:p>
          <w:p w:rsidR="00BC25A3" w:rsidRDefault="00BC25A3" w:rsidP="00BC25A3">
            <w:pPr>
              <w:pStyle w:val="a3"/>
              <w:rPr>
                <w:b w:val="0"/>
                <w:sz w:val="24"/>
                <w:szCs w:val="24"/>
              </w:rPr>
            </w:pPr>
            <w:r>
              <w:rPr>
                <w:b w:val="0"/>
                <w:sz w:val="24"/>
                <w:szCs w:val="24"/>
              </w:rPr>
              <w:t>+326,1</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+150,0</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+146,1</w:t>
            </w:r>
          </w:p>
          <w:p w:rsidR="00BC25A3" w:rsidRDefault="00BC25A3" w:rsidP="00BC25A3">
            <w:pPr>
              <w:pStyle w:val="a3"/>
              <w:rPr>
                <w:b w:val="0"/>
                <w:sz w:val="24"/>
                <w:szCs w:val="24"/>
              </w:rPr>
            </w:pPr>
          </w:p>
          <w:p w:rsidR="000900D9" w:rsidRDefault="000900D9" w:rsidP="00BC25A3">
            <w:pPr>
              <w:pStyle w:val="a3"/>
              <w:rPr>
                <w:b w:val="0"/>
                <w:sz w:val="24"/>
                <w:szCs w:val="24"/>
              </w:rPr>
            </w:pPr>
          </w:p>
          <w:p w:rsidR="000900D9" w:rsidRDefault="000900D9" w:rsidP="00BC25A3">
            <w:pPr>
              <w:pStyle w:val="a3"/>
              <w:rPr>
                <w:b w:val="0"/>
                <w:sz w:val="24"/>
                <w:szCs w:val="24"/>
              </w:rPr>
            </w:pPr>
          </w:p>
          <w:p w:rsidR="000900D9" w:rsidRPr="00D656CE" w:rsidRDefault="000900D9" w:rsidP="00BC25A3">
            <w:pPr>
              <w:pStyle w:val="a3"/>
              <w:rPr>
                <w:b w:val="0"/>
                <w:sz w:val="24"/>
                <w:szCs w:val="24"/>
              </w:rPr>
            </w:pPr>
            <w:r>
              <w:rPr>
                <w:b w:val="0"/>
                <w:sz w:val="24"/>
                <w:szCs w:val="24"/>
              </w:rPr>
              <w:t>+306,5</w:t>
            </w:r>
          </w:p>
        </w:tc>
        <w:tc>
          <w:tcPr>
            <w:tcW w:w="1134" w:type="dxa"/>
            <w:shd w:val="clear" w:color="auto" w:fill="auto"/>
          </w:tcPr>
          <w:p w:rsidR="00A75E81" w:rsidRDefault="00A75E81"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r>
              <w:rPr>
                <w:b w:val="0"/>
                <w:sz w:val="24"/>
                <w:szCs w:val="24"/>
              </w:rPr>
              <w:t>0,0</w:t>
            </w:r>
          </w:p>
          <w:p w:rsidR="002433BB" w:rsidRDefault="002433BB" w:rsidP="006A1093">
            <w:pPr>
              <w:pStyle w:val="a3"/>
              <w:rPr>
                <w:b w:val="0"/>
                <w:sz w:val="24"/>
                <w:szCs w:val="24"/>
              </w:rPr>
            </w:pPr>
          </w:p>
          <w:p w:rsidR="002433BB" w:rsidRDefault="002433BB" w:rsidP="006A1093">
            <w:pPr>
              <w:pStyle w:val="a3"/>
              <w:rPr>
                <w:b w:val="0"/>
                <w:sz w:val="24"/>
                <w:szCs w:val="24"/>
              </w:rPr>
            </w:pPr>
          </w:p>
          <w:p w:rsidR="002433BB" w:rsidRDefault="002433BB" w:rsidP="006A1093">
            <w:pPr>
              <w:pStyle w:val="a3"/>
              <w:rPr>
                <w:b w:val="0"/>
                <w:sz w:val="24"/>
                <w:szCs w:val="24"/>
              </w:rPr>
            </w:pPr>
          </w:p>
          <w:p w:rsidR="00A30A71" w:rsidRDefault="00A30A71" w:rsidP="006A1093">
            <w:pPr>
              <w:pStyle w:val="a3"/>
              <w:rPr>
                <w:b w:val="0"/>
                <w:sz w:val="24"/>
                <w:szCs w:val="24"/>
              </w:rPr>
            </w:pPr>
          </w:p>
          <w:p w:rsidR="00A30A71" w:rsidRDefault="00A30A71" w:rsidP="006A1093">
            <w:pPr>
              <w:pStyle w:val="a3"/>
              <w:rPr>
                <w:b w:val="0"/>
                <w:sz w:val="24"/>
                <w:szCs w:val="24"/>
              </w:rPr>
            </w:pPr>
            <w:r>
              <w:rPr>
                <w:b w:val="0"/>
                <w:sz w:val="24"/>
                <w:szCs w:val="24"/>
              </w:rPr>
              <w:t>0,0</w:t>
            </w: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r>
              <w:rPr>
                <w:b w:val="0"/>
                <w:sz w:val="24"/>
                <w:szCs w:val="24"/>
              </w:rPr>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lastRenderedPageBreak/>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BC25A3" w:rsidRDefault="00BC25A3" w:rsidP="006A1093">
            <w:pPr>
              <w:pStyle w:val="a3"/>
              <w:rPr>
                <w:b w:val="0"/>
                <w:sz w:val="24"/>
                <w:szCs w:val="24"/>
              </w:rPr>
            </w:pPr>
          </w:p>
          <w:p w:rsidR="00BC25A3" w:rsidRDefault="00BC25A3"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7260F0" w:rsidRDefault="007260F0" w:rsidP="006A1093">
            <w:pPr>
              <w:pStyle w:val="a3"/>
              <w:rPr>
                <w:b w:val="0"/>
                <w:sz w:val="24"/>
                <w:szCs w:val="24"/>
              </w:rPr>
            </w:pPr>
          </w:p>
          <w:p w:rsidR="00041768" w:rsidRDefault="00041768"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0,0</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0,0</w:t>
            </w:r>
          </w:p>
          <w:p w:rsidR="000900D9" w:rsidRDefault="000900D9" w:rsidP="00041768">
            <w:pPr>
              <w:pStyle w:val="a3"/>
              <w:rPr>
                <w:b w:val="0"/>
                <w:sz w:val="24"/>
                <w:szCs w:val="24"/>
              </w:rPr>
            </w:pPr>
          </w:p>
          <w:p w:rsidR="000900D9" w:rsidRDefault="000900D9" w:rsidP="00041768">
            <w:pPr>
              <w:pStyle w:val="a3"/>
              <w:rPr>
                <w:b w:val="0"/>
                <w:sz w:val="24"/>
                <w:szCs w:val="24"/>
              </w:rPr>
            </w:pPr>
          </w:p>
          <w:p w:rsidR="000900D9" w:rsidRDefault="000900D9" w:rsidP="00041768">
            <w:pPr>
              <w:pStyle w:val="a3"/>
              <w:rPr>
                <w:b w:val="0"/>
                <w:sz w:val="24"/>
                <w:szCs w:val="24"/>
              </w:rPr>
            </w:pPr>
          </w:p>
          <w:p w:rsidR="000900D9" w:rsidRDefault="000900D9" w:rsidP="00041768">
            <w:pPr>
              <w:pStyle w:val="a3"/>
              <w:rPr>
                <w:b w:val="0"/>
                <w:sz w:val="24"/>
                <w:szCs w:val="24"/>
              </w:rPr>
            </w:pPr>
            <w:r>
              <w:rPr>
                <w:b w:val="0"/>
                <w:sz w:val="24"/>
                <w:szCs w:val="24"/>
              </w:rPr>
              <w:t>0,0</w:t>
            </w:r>
          </w:p>
          <w:p w:rsidR="000900D9" w:rsidRPr="00D656CE" w:rsidRDefault="000900D9" w:rsidP="00041768">
            <w:pPr>
              <w:pStyle w:val="a3"/>
              <w:rPr>
                <w:b w:val="0"/>
                <w:sz w:val="24"/>
                <w:szCs w:val="24"/>
              </w:rPr>
            </w:pPr>
          </w:p>
        </w:tc>
        <w:tc>
          <w:tcPr>
            <w:tcW w:w="1138" w:type="dxa"/>
            <w:shd w:val="clear" w:color="auto" w:fill="auto"/>
          </w:tcPr>
          <w:p w:rsidR="00A75E81" w:rsidRDefault="00A75E81"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p>
          <w:p w:rsidR="00F64BB6" w:rsidRDefault="00F64BB6" w:rsidP="006A1093">
            <w:pPr>
              <w:pStyle w:val="a3"/>
              <w:rPr>
                <w:b w:val="0"/>
                <w:sz w:val="24"/>
                <w:szCs w:val="24"/>
              </w:rPr>
            </w:pPr>
            <w:r>
              <w:rPr>
                <w:b w:val="0"/>
                <w:sz w:val="24"/>
                <w:szCs w:val="24"/>
              </w:rPr>
              <w:t>0,0</w:t>
            </w:r>
          </w:p>
          <w:p w:rsidR="002433BB" w:rsidRDefault="002433BB" w:rsidP="006A1093">
            <w:pPr>
              <w:pStyle w:val="a3"/>
              <w:rPr>
                <w:b w:val="0"/>
                <w:sz w:val="24"/>
                <w:szCs w:val="24"/>
              </w:rPr>
            </w:pPr>
          </w:p>
          <w:p w:rsidR="002433BB" w:rsidRDefault="002433BB" w:rsidP="006A1093">
            <w:pPr>
              <w:pStyle w:val="a3"/>
              <w:rPr>
                <w:b w:val="0"/>
                <w:sz w:val="24"/>
                <w:szCs w:val="24"/>
              </w:rPr>
            </w:pPr>
          </w:p>
          <w:p w:rsidR="002433BB" w:rsidRDefault="002433BB" w:rsidP="006A1093">
            <w:pPr>
              <w:pStyle w:val="a3"/>
              <w:rPr>
                <w:b w:val="0"/>
                <w:sz w:val="24"/>
                <w:szCs w:val="24"/>
              </w:rPr>
            </w:pPr>
          </w:p>
          <w:p w:rsidR="00A30A71" w:rsidRDefault="00A30A71" w:rsidP="006A1093">
            <w:pPr>
              <w:pStyle w:val="a3"/>
              <w:rPr>
                <w:b w:val="0"/>
                <w:sz w:val="24"/>
                <w:szCs w:val="24"/>
              </w:rPr>
            </w:pPr>
          </w:p>
          <w:p w:rsidR="00A30A71" w:rsidRDefault="00C55EF0" w:rsidP="006A1093">
            <w:pPr>
              <w:pStyle w:val="a3"/>
              <w:rPr>
                <w:b w:val="0"/>
                <w:sz w:val="24"/>
                <w:szCs w:val="24"/>
              </w:rPr>
            </w:pPr>
            <w:r>
              <w:rPr>
                <w:b w:val="0"/>
                <w:sz w:val="24"/>
                <w:szCs w:val="24"/>
              </w:rPr>
              <w:t>0,0</w:t>
            </w: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p>
          <w:p w:rsidR="00C55EF0" w:rsidRDefault="00C55EF0" w:rsidP="006A1093">
            <w:pPr>
              <w:pStyle w:val="a3"/>
              <w:rPr>
                <w:b w:val="0"/>
                <w:sz w:val="24"/>
                <w:szCs w:val="24"/>
              </w:rPr>
            </w:pPr>
            <w:r>
              <w:rPr>
                <w:b w:val="0"/>
                <w:sz w:val="24"/>
                <w:szCs w:val="24"/>
              </w:rPr>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lastRenderedPageBreak/>
              <w:t>0,0</w:t>
            </w: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p>
          <w:p w:rsidR="001176AA" w:rsidRDefault="001176AA"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BC25A3" w:rsidRDefault="00BC25A3" w:rsidP="006A1093">
            <w:pPr>
              <w:pStyle w:val="a3"/>
              <w:rPr>
                <w:b w:val="0"/>
                <w:sz w:val="24"/>
                <w:szCs w:val="24"/>
              </w:rPr>
            </w:pPr>
          </w:p>
          <w:p w:rsidR="00BC25A3" w:rsidRDefault="00BC25A3"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BC25A3" w:rsidRDefault="00BC25A3" w:rsidP="006A1093">
            <w:pPr>
              <w:pStyle w:val="a3"/>
              <w:rPr>
                <w:b w:val="0"/>
                <w:sz w:val="24"/>
                <w:szCs w:val="24"/>
              </w:rPr>
            </w:pPr>
          </w:p>
          <w:p w:rsidR="007260F0" w:rsidRDefault="007260F0" w:rsidP="006A1093">
            <w:pPr>
              <w:pStyle w:val="a3"/>
              <w:rPr>
                <w:b w:val="0"/>
                <w:sz w:val="24"/>
                <w:szCs w:val="24"/>
              </w:rPr>
            </w:pPr>
          </w:p>
          <w:p w:rsidR="00041768" w:rsidRDefault="00041768" w:rsidP="006A1093">
            <w:pPr>
              <w:pStyle w:val="a3"/>
              <w:rPr>
                <w:b w:val="0"/>
                <w:sz w:val="24"/>
                <w:szCs w:val="24"/>
              </w:rPr>
            </w:pPr>
          </w:p>
          <w:p w:rsidR="00BC25A3" w:rsidRDefault="00BC25A3" w:rsidP="006A1093">
            <w:pPr>
              <w:pStyle w:val="a3"/>
              <w:rPr>
                <w:b w:val="0"/>
                <w:sz w:val="24"/>
                <w:szCs w:val="24"/>
              </w:rPr>
            </w:pPr>
            <w:r>
              <w:rPr>
                <w:b w:val="0"/>
                <w:sz w:val="24"/>
                <w:szCs w:val="24"/>
              </w:rPr>
              <w:t>0,0</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0,0</w:t>
            </w:r>
          </w:p>
          <w:p w:rsidR="00041768" w:rsidRDefault="00041768" w:rsidP="00041768">
            <w:pPr>
              <w:pStyle w:val="a3"/>
              <w:rPr>
                <w:b w:val="0"/>
                <w:sz w:val="24"/>
                <w:szCs w:val="24"/>
              </w:rPr>
            </w:pPr>
          </w:p>
          <w:p w:rsidR="00041768" w:rsidRDefault="00041768" w:rsidP="00041768">
            <w:pPr>
              <w:pStyle w:val="a3"/>
              <w:rPr>
                <w:b w:val="0"/>
                <w:sz w:val="24"/>
                <w:szCs w:val="24"/>
              </w:rPr>
            </w:pPr>
          </w:p>
          <w:p w:rsidR="00041768" w:rsidRDefault="00041768" w:rsidP="00041768">
            <w:pPr>
              <w:pStyle w:val="a3"/>
              <w:rPr>
                <w:b w:val="0"/>
                <w:sz w:val="24"/>
                <w:szCs w:val="24"/>
              </w:rPr>
            </w:pPr>
            <w:r>
              <w:rPr>
                <w:b w:val="0"/>
                <w:sz w:val="24"/>
                <w:szCs w:val="24"/>
              </w:rPr>
              <w:t>0,0</w:t>
            </w:r>
          </w:p>
          <w:p w:rsidR="000900D9" w:rsidRDefault="000900D9" w:rsidP="00041768">
            <w:pPr>
              <w:pStyle w:val="a3"/>
              <w:rPr>
                <w:b w:val="0"/>
                <w:sz w:val="24"/>
                <w:szCs w:val="24"/>
              </w:rPr>
            </w:pPr>
          </w:p>
          <w:p w:rsidR="000900D9" w:rsidRDefault="000900D9" w:rsidP="00041768">
            <w:pPr>
              <w:pStyle w:val="a3"/>
              <w:rPr>
                <w:b w:val="0"/>
                <w:sz w:val="24"/>
                <w:szCs w:val="24"/>
              </w:rPr>
            </w:pPr>
          </w:p>
          <w:p w:rsidR="000900D9" w:rsidRDefault="000900D9" w:rsidP="00041768">
            <w:pPr>
              <w:pStyle w:val="a3"/>
              <w:rPr>
                <w:b w:val="0"/>
                <w:sz w:val="24"/>
                <w:szCs w:val="24"/>
              </w:rPr>
            </w:pPr>
          </w:p>
          <w:p w:rsidR="000900D9" w:rsidRDefault="000900D9" w:rsidP="00041768">
            <w:pPr>
              <w:pStyle w:val="a3"/>
              <w:rPr>
                <w:b w:val="0"/>
                <w:sz w:val="24"/>
                <w:szCs w:val="24"/>
              </w:rPr>
            </w:pPr>
            <w:r>
              <w:rPr>
                <w:b w:val="0"/>
                <w:sz w:val="24"/>
                <w:szCs w:val="24"/>
              </w:rPr>
              <w:t>0,0</w:t>
            </w:r>
          </w:p>
          <w:p w:rsidR="000900D9" w:rsidRPr="00D656CE" w:rsidRDefault="000900D9" w:rsidP="00041768">
            <w:pPr>
              <w:pStyle w:val="a3"/>
              <w:rPr>
                <w:b w:val="0"/>
                <w:sz w:val="24"/>
                <w:szCs w:val="24"/>
              </w:rPr>
            </w:pPr>
          </w:p>
        </w:tc>
      </w:tr>
      <w:tr w:rsidR="00BC25A3" w:rsidRPr="00D656CE" w:rsidTr="00BC25A3">
        <w:trPr>
          <w:trHeight w:val="701"/>
        </w:trPr>
        <w:tc>
          <w:tcPr>
            <w:tcW w:w="700" w:type="dxa"/>
            <w:shd w:val="clear" w:color="auto" w:fill="auto"/>
          </w:tcPr>
          <w:p w:rsidR="00BC25A3" w:rsidRDefault="00BC25A3" w:rsidP="00302B88">
            <w:pPr>
              <w:pStyle w:val="a3"/>
              <w:rPr>
                <w:b w:val="0"/>
                <w:sz w:val="24"/>
                <w:szCs w:val="24"/>
              </w:rPr>
            </w:pPr>
          </w:p>
        </w:tc>
        <w:tc>
          <w:tcPr>
            <w:tcW w:w="1983" w:type="dxa"/>
            <w:shd w:val="clear" w:color="auto" w:fill="auto"/>
          </w:tcPr>
          <w:p w:rsidR="00BC25A3" w:rsidRPr="00C86576" w:rsidRDefault="00BC25A3" w:rsidP="00302B88">
            <w:pPr>
              <w:pStyle w:val="a3"/>
              <w:rPr>
                <w:b w:val="0"/>
                <w:iCs/>
                <w:sz w:val="24"/>
                <w:szCs w:val="24"/>
              </w:rPr>
            </w:pPr>
            <w:r w:rsidRPr="00D656CE">
              <w:rPr>
                <w:iCs/>
                <w:sz w:val="24"/>
                <w:szCs w:val="24"/>
              </w:rPr>
              <w:t xml:space="preserve">Всего по ведомству </w:t>
            </w:r>
            <w:r>
              <w:rPr>
                <w:iCs/>
                <w:sz w:val="24"/>
                <w:szCs w:val="24"/>
              </w:rPr>
              <w:t>487</w:t>
            </w:r>
          </w:p>
        </w:tc>
        <w:tc>
          <w:tcPr>
            <w:tcW w:w="4968" w:type="dxa"/>
            <w:shd w:val="clear" w:color="auto" w:fill="auto"/>
          </w:tcPr>
          <w:p w:rsidR="00BC25A3" w:rsidRPr="00FD4CFC" w:rsidRDefault="00BC25A3" w:rsidP="00F64BB6">
            <w:pPr>
              <w:pStyle w:val="a3"/>
              <w:jc w:val="both"/>
              <w:rPr>
                <w:sz w:val="24"/>
                <w:szCs w:val="24"/>
              </w:rPr>
            </w:pPr>
          </w:p>
        </w:tc>
        <w:tc>
          <w:tcPr>
            <w:tcW w:w="1134" w:type="dxa"/>
            <w:shd w:val="clear" w:color="auto" w:fill="auto"/>
          </w:tcPr>
          <w:p w:rsidR="00BC25A3" w:rsidRDefault="000C4B81" w:rsidP="006A1093">
            <w:pPr>
              <w:pStyle w:val="a3"/>
              <w:rPr>
                <w:b w:val="0"/>
                <w:sz w:val="24"/>
                <w:szCs w:val="24"/>
              </w:rPr>
            </w:pPr>
            <w:r>
              <w:rPr>
                <w:b w:val="0"/>
                <w:sz w:val="24"/>
                <w:szCs w:val="24"/>
              </w:rPr>
              <w:t>+3777,5</w:t>
            </w:r>
          </w:p>
        </w:tc>
        <w:tc>
          <w:tcPr>
            <w:tcW w:w="1134" w:type="dxa"/>
            <w:shd w:val="clear" w:color="auto" w:fill="auto"/>
          </w:tcPr>
          <w:p w:rsidR="00BC25A3" w:rsidRDefault="000C4B81" w:rsidP="006A1093">
            <w:pPr>
              <w:pStyle w:val="a3"/>
              <w:rPr>
                <w:b w:val="0"/>
                <w:sz w:val="24"/>
                <w:szCs w:val="24"/>
              </w:rPr>
            </w:pPr>
            <w:r>
              <w:rPr>
                <w:b w:val="0"/>
                <w:sz w:val="24"/>
                <w:szCs w:val="24"/>
              </w:rPr>
              <w:t>0,0</w:t>
            </w:r>
          </w:p>
        </w:tc>
        <w:tc>
          <w:tcPr>
            <w:tcW w:w="1138" w:type="dxa"/>
            <w:shd w:val="clear" w:color="auto" w:fill="auto"/>
          </w:tcPr>
          <w:p w:rsidR="00BC25A3" w:rsidRDefault="000C4B81" w:rsidP="006A1093">
            <w:pPr>
              <w:pStyle w:val="a3"/>
              <w:rPr>
                <w:b w:val="0"/>
                <w:sz w:val="24"/>
                <w:szCs w:val="24"/>
              </w:rPr>
            </w:pPr>
            <w:r>
              <w:rPr>
                <w:b w:val="0"/>
                <w:sz w:val="24"/>
                <w:szCs w:val="24"/>
              </w:rPr>
              <w:t>0,0</w:t>
            </w:r>
          </w:p>
        </w:tc>
      </w:tr>
      <w:tr w:rsidR="00BC25A3" w:rsidRPr="00D656CE" w:rsidTr="00004C63">
        <w:trPr>
          <w:trHeight w:val="557"/>
        </w:trPr>
        <w:tc>
          <w:tcPr>
            <w:tcW w:w="700" w:type="dxa"/>
            <w:shd w:val="clear" w:color="auto" w:fill="auto"/>
          </w:tcPr>
          <w:p w:rsidR="00BC25A3" w:rsidRDefault="000C4B81" w:rsidP="00302B88">
            <w:pPr>
              <w:pStyle w:val="a3"/>
              <w:rPr>
                <w:b w:val="0"/>
                <w:sz w:val="24"/>
                <w:szCs w:val="24"/>
              </w:rPr>
            </w:pPr>
            <w:r>
              <w:rPr>
                <w:b w:val="0"/>
                <w:sz w:val="24"/>
                <w:szCs w:val="24"/>
              </w:rPr>
              <w:t>5.</w:t>
            </w:r>
          </w:p>
        </w:tc>
        <w:tc>
          <w:tcPr>
            <w:tcW w:w="1983" w:type="dxa"/>
            <w:shd w:val="clear" w:color="auto" w:fill="auto"/>
          </w:tcPr>
          <w:p w:rsidR="00BC25A3" w:rsidRPr="00C86576" w:rsidRDefault="000C4B81" w:rsidP="00302B88">
            <w:pPr>
              <w:pStyle w:val="a3"/>
              <w:rPr>
                <w:b w:val="0"/>
                <w:iCs/>
                <w:sz w:val="24"/>
                <w:szCs w:val="24"/>
              </w:rPr>
            </w:pPr>
            <w:r w:rsidRPr="000C4B81">
              <w:rPr>
                <w:b w:val="0"/>
                <w:iCs/>
                <w:sz w:val="24"/>
                <w:szCs w:val="24"/>
              </w:rPr>
              <w:t>Управление по жилищно-коммунальному хозяйству, благоустройству и работе с территориями администрации Лукояновского муниципального округа Нижегородской области</w:t>
            </w:r>
          </w:p>
        </w:tc>
        <w:tc>
          <w:tcPr>
            <w:tcW w:w="4968" w:type="dxa"/>
            <w:shd w:val="clear" w:color="auto" w:fill="auto"/>
          </w:tcPr>
          <w:p w:rsidR="000C4B81" w:rsidRDefault="000C4B81" w:rsidP="00F64BB6">
            <w:pPr>
              <w:pStyle w:val="a3"/>
              <w:jc w:val="both"/>
              <w:rPr>
                <w:sz w:val="24"/>
                <w:szCs w:val="24"/>
              </w:rPr>
            </w:pPr>
            <w:r>
              <w:rPr>
                <w:sz w:val="24"/>
                <w:szCs w:val="24"/>
              </w:rPr>
              <w:t>Передвижка кредитов</w:t>
            </w:r>
          </w:p>
          <w:p w:rsidR="00BC25A3" w:rsidRPr="000C4B81" w:rsidRDefault="000C4B81" w:rsidP="00F64BB6">
            <w:pPr>
              <w:pStyle w:val="a3"/>
              <w:jc w:val="both"/>
              <w:rPr>
                <w:b w:val="0"/>
                <w:iCs/>
                <w:sz w:val="24"/>
                <w:szCs w:val="24"/>
              </w:rPr>
            </w:pPr>
            <w:r>
              <w:rPr>
                <w:sz w:val="24"/>
                <w:szCs w:val="24"/>
              </w:rPr>
              <w:t xml:space="preserve">- </w:t>
            </w:r>
            <w:r w:rsidRPr="000C4B81">
              <w:rPr>
                <w:b w:val="0"/>
                <w:sz w:val="24"/>
                <w:szCs w:val="24"/>
              </w:rPr>
              <w:t>по ПБС «</w:t>
            </w:r>
            <w:r w:rsidRPr="000C4B81">
              <w:rPr>
                <w:b w:val="0"/>
                <w:iCs/>
                <w:sz w:val="24"/>
                <w:szCs w:val="24"/>
              </w:rPr>
              <w:t>Управление по жилищно-коммунальному хозяйству, благоустройству и работе с территориями администрации Лукояновского муниципального округа Нижегородской области»</w:t>
            </w:r>
          </w:p>
          <w:p w:rsidR="00F36AE5" w:rsidRDefault="000C4B81" w:rsidP="00F36AE5">
            <w:pPr>
              <w:pStyle w:val="a3"/>
              <w:jc w:val="both"/>
              <w:rPr>
                <w:b w:val="0"/>
                <w:sz w:val="24"/>
                <w:szCs w:val="24"/>
              </w:rPr>
            </w:pPr>
            <w:r w:rsidRPr="000C4B81">
              <w:rPr>
                <w:b w:val="0"/>
                <w:sz w:val="24"/>
                <w:szCs w:val="24"/>
              </w:rPr>
              <w:t>с КБК 490 0503 1030205030 200- на обеспечение доли софинансирования к средствам областного бюджета на реализацию проекта «Вам решать»</w:t>
            </w:r>
            <w:r w:rsidR="00AF68AF">
              <w:rPr>
                <w:b w:val="0"/>
                <w:sz w:val="24"/>
                <w:szCs w:val="24"/>
              </w:rPr>
              <w:t xml:space="preserve"> в соответствии с перечнем мероприятий,</w:t>
            </w:r>
            <w:r w:rsidR="00F36AE5">
              <w:rPr>
                <w:b w:val="0"/>
                <w:sz w:val="24"/>
                <w:szCs w:val="24"/>
              </w:rPr>
              <w:t xml:space="preserve"> указанных в приложении №1 к Соглашению</w:t>
            </w:r>
          </w:p>
          <w:p w:rsidR="00F36AE5" w:rsidRDefault="00AF68AF" w:rsidP="00F64BB6">
            <w:pPr>
              <w:pStyle w:val="a3"/>
              <w:jc w:val="both"/>
              <w:rPr>
                <w:b w:val="0"/>
                <w:sz w:val="24"/>
                <w:szCs w:val="24"/>
              </w:rPr>
            </w:pPr>
            <w:r>
              <w:rPr>
                <w:b w:val="0"/>
                <w:sz w:val="24"/>
                <w:szCs w:val="24"/>
              </w:rPr>
              <w:t xml:space="preserve"> </w:t>
            </w:r>
            <w:r w:rsidR="00F36AE5">
              <w:rPr>
                <w:b w:val="0"/>
                <w:sz w:val="24"/>
                <w:szCs w:val="24"/>
              </w:rPr>
              <w:t xml:space="preserve"> о предоставлении субсидии </w:t>
            </w:r>
          </w:p>
          <w:p w:rsidR="000C4B81" w:rsidRDefault="000C4B81" w:rsidP="00F64BB6">
            <w:pPr>
              <w:pStyle w:val="a3"/>
              <w:jc w:val="both"/>
              <w:rPr>
                <w:b w:val="0"/>
                <w:sz w:val="24"/>
                <w:szCs w:val="24"/>
              </w:rPr>
            </w:pPr>
            <w:r>
              <w:rPr>
                <w:b w:val="0"/>
                <w:sz w:val="24"/>
                <w:szCs w:val="24"/>
              </w:rPr>
              <w:t>на КБК 490 0409 10204</w:t>
            </w:r>
            <w:r>
              <w:rPr>
                <w:b w:val="0"/>
                <w:sz w:val="24"/>
                <w:szCs w:val="24"/>
                <w:lang w:val="en-US"/>
              </w:rPr>
              <w:t>S</w:t>
            </w:r>
            <w:r>
              <w:rPr>
                <w:b w:val="0"/>
                <w:sz w:val="24"/>
                <w:szCs w:val="24"/>
              </w:rPr>
              <w:t>2601 200</w:t>
            </w:r>
          </w:p>
          <w:p w:rsidR="000C4B81" w:rsidRDefault="000C4B81" w:rsidP="00F64BB6">
            <w:pPr>
              <w:pStyle w:val="a3"/>
              <w:jc w:val="both"/>
              <w:rPr>
                <w:b w:val="0"/>
                <w:sz w:val="24"/>
                <w:szCs w:val="24"/>
              </w:rPr>
            </w:pPr>
            <w:r>
              <w:rPr>
                <w:b w:val="0"/>
                <w:sz w:val="24"/>
                <w:szCs w:val="24"/>
              </w:rPr>
              <w:t>на КБК 490 0409 10204</w:t>
            </w:r>
            <w:r>
              <w:rPr>
                <w:b w:val="0"/>
                <w:sz w:val="24"/>
                <w:szCs w:val="24"/>
                <w:lang w:val="en-US"/>
              </w:rPr>
              <w:t>S</w:t>
            </w:r>
            <w:r>
              <w:rPr>
                <w:b w:val="0"/>
                <w:sz w:val="24"/>
                <w:szCs w:val="24"/>
              </w:rPr>
              <w:t>2602 200</w:t>
            </w:r>
          </w:p>
          <w:p w:rsidR="00AF68AF" w:rsidRDefault="00AF68AF" w:rsidP="00AF68AF">
            <w:pPr>
              <w:pStyle w:val="a3"/>
              <w:jc w:val="both"/>
              <w:rPr>
                <w:b w:val="0"/>
                <w:sz w:val="24"/>
                <w:szCs w:val="24"/>
              </w:rPr>
            </w:pPr>
            <w:r>
              <w:rPr>
                <w:b w:val="0"/>
                <w:sz w:val="24"/>
                <w:szCs w:val="24"/>
              </w:rPr>
              <w:t>на КБК 490 0502 10204</w:t>
            </w:r>
            <w:r>
              <w:rPr>
                <w:b w:val="0"/>
                <w:sz w:val="24"/>
                <w:szCs w:val="24"/>
                <w:lang w:val="en-US"/>
              </w:rPr>
              <w:t>S</w:t>
            </w:r>
            <w:r>
              <w:rPr>
                <w:b w:val="0"/>
                <w:sz w:val="24"/>
                <w:szCs w:val="24"/>
              </w:rPr>
              <w:t>2603 200</w:t>
            </w:r>
          </w:p>
          <w:p w:rsidR="00AF68AF" w:rsidRDefault="00AF68AF" w:rsidP="00AF68AF">
            <w:pPr>
              <w:pStyle w:val="a3"/>
              <w:jc w:val="both"/>
              <w:rPr>
                <w:b w:val="0"/>
                <w:sz w:val="24"/>
                <w:szCs w:val="24"/>
              </w:rPr>
            </w:pPr>
            <w:r>
              <w:rPr>
                <w:b w:val="0"/>
                <w:sz w:val="24"/>
                <w:szCs w:val="24"/>
              </w:rPr>
              <w:t>на КБК 490 0409 10204</w:t>
            </w:r>
            <w:r>
              <w:rPr>
                <w:b w:val="0"/>
                <w:sz w:val="24"/>
                <w:szCs w:val="24"/>
                <w:lang w:val="en-US"/>
              </w:rPr>
              <w:t>S</w:t>
            </w:r>
            <w:r>
              <w:rPr>
                <w:b w:val="0"/>
                <w:sz w:val="24"/>
                <w:szCs w:val="24"/>
              </w:rPr>
              <w:t>2604 200</w:t>
            </w:r>
          </w:p>
          <w:p w:rsidR="00AF68AF" w:rsidRDefault="00AF68AF" w:rsidP="00AF68AF">
            <w:pPr>
              <w:pStyle w:val="a3"/>
              <w:jc w:val="both"/>
              <w:rPr>
                <w:b w:val="0"/>
                <w:sz w:val="24"/>
                <w:szCs w:val="24"/>
              </w:rPr>
            </w:pPr>
            <w:r>
              <w:rPr>
                <w:b w:val="0"/>
                <w:sz w:val="24"/>
                <w:szCs w:val="24"/>
              </w:rPr>
              <w:t>на КБК 490 0502 10204</w:t>
            </w:r>
            <w:r>
              <w:rPr>
                <w:b w:val="0"/>
                <w:sz w:val="24"/>
                <w:szCs w:val="24"/>
                <w:lang w:val="en-US"/>
              </w:rPr>
              <w:t>S</w:t>
            </w:r>
            <w:r>
              <w:rPr>
                <w:b w:val="0"/>
                <w:sz w:val="24"/>
                <w:szCs w:val="24"/>
              </w:rPr>
              <w:t>2605 200</w:t>
            </w:r>
          </w:p>
          <w:p w:rsidR="00AF68AF" w:rsidRDefault="00AF68AF" w:rsidP="00AF68AF">
            <w:pPr>
              <w:pStyle w:val="a3"/>
              <w:jc w:val="both"/>
              <w:rPr>
                <w:b w:val="0"/>
                <w:sz w:val="24"/>
                <w:szCs w:val="24"/>
              </w:rPr>
            </w:pPr>
            <w:r>
              <w:rPr>
                <w:b w:val="0"/>
                <w:sz w:val="24"/>
                <w:szCs w:val="24"/>
              </w:rPr>
              <w:lastRenderedPageBreak/>
              <w:t>на КБК 490 0503 10204</w:t>
            </w:r>
            <w:r>
              <w:rPr>
                <w:b w:val="0"/>
                <w:sz w:val="24"/>
                <w:szCs w:val="24"/>
                <w:lang w:val="en-US"/>
              </w:rPr>
              <w:t>S</w:t>
            </w:r>
            <w:r>
              <w:rPr>
                <w:b w:val="0"/>
                <w:sz w:val="24"/>
                <w:szCs w:val="24"/>
              </w:rPr>
              <w:t>2606 200</w:t>
            </w:r>
          </w:p>
          <w:p w:rsidR="00AF68AF" w:rsidRDefault="00AF68AF" w:rsidP="00AF68AF">
            <w:pPr>
              <w:pStyle w:val="a3"/>
              <w:jc w:val="both"/>
              <w:rPr>
                <w:b w:val="0"/>
                <w:sz w:val="24"/>
                <w:szCs w:val="24"/>
              </w:rPr>
            </w:pPr>
            <w:r>
              <w:rPr>
                <w:b w:val="0"/>
                <w:sz w:val="24"/>
                <w:szCs w:val="24"/>
              </w:rPr>
              <w:t>на КБК 490 0409 10204</w:t>
            </w:r>
            <w:r>
              <w:rPr>
                <w:b w:val="0"/>
                <w:sz w:val="24"/>
                <w:szCs w:val="24"/>
                <w:lang w:val="en-US"/>
              </w:rPr>
              <w:t>S</w:t>
            </w:r>
            <w:r>
              <w:rPr>
                <w:b w:val="0"/>
                <w:sz w:val="24"/>
                <w:szCs w:val="24"/>
              </w:rPr>
              <w:t>2607 200</w:t>
            </w:r>
          </w:p>
          <w:p w:rsidR="00EC1750" w:rsidRDefault="00AF68AF" w:rsidP="00F64BB6">
            <w:pPr>
              <w:pStyle w:val="a3"/>
              <w:jc w:val="both"/>
              <w:rPr>
                <w:b w:val="0"/>
                <w:sz w:val="24"/>
                <w:szCs w:val="24"/>
              </w:rPr>
            </w:pPr>
            <w:r>
              <w:rPr>
                <w:b w:val="0"/>
                <w:sz w:val="24"/>
                <w:szCs w:val="24"/>
              </w:rPr>
              <w:t>на КБК 490 0502 10204</w:t>
            </w:r>
            <w:r>
              <w:rPr>
                <w:b w:val="0"/>
                <w:sz w:val="24"/>
                <w:szCs w:val="24"/>
                <w:lang w:val="en-US"/>
              </w:rPr>
              <w:t>S</w:t>
            </w:r>
            <w:r>
              <w:rPr>
                <w:b w:val="0"/>
                <w:sz w:val="24"/>
                <w:szCs w:val="24"/>
              </w:rPr>
              <w:t>2608 200</w:t>
            </w:r>
          </w:p>
          <w:p w:rsidR="00F36AE5" w:rsidRDefault="00F36AE5" w:rsidP="00F64BB6">
            <w:pPr>
              <w:pStyle w:val="a3"/>
              <w:jc w:val="both"/>
              <w:rPr>
                <w:b w:val="0"/>
                <w:sz w:val="24"/>
                <w:szCs w:val="24"/>
              </w:rPr>
            </w:pPr>
          </w:p>
          <w:p w:rsidR="00F36AE5" w:rsidRDefault="009848DA" w:rsidP="009848DA">
            <w:pPr>
              <w:pStyle w:val="a3"/>
              <w:jc w:val="both"/>
              <w:rPr>
                <w:b w:val="0"/>
                <w:sz w:val="24"/>
                <w:szCs w:val="24"/>
              </w:rPr>
            </w:pPr>
            <w:r>
              <w:rPr>
                <w:b w:val="0"/>
                <w:sz w:val="24"/>
                <w:szCs w:val="24"/>
              </w:rPr>
              <w:t>- по ПБС МКУ «Дирекция коммунального хозяйства»</w:t>
            </w:r>
          </w:p>
          <w:p w:rsidR="009848DA" w:rsidRDefault="009848DA" w:rsidP="009848DA">
            <w:pPr>
              <w:pStyle w:val="a3"/>
              <w:jc w:val="both"/>
              <w:rPr>
                <w:b w:val="0"/>
                <w:sz w:val="24"/>
                <w:szCs w:val="24"/>
              </w:rPr>
            </w:pPr>
            <w:r>
              <w:rPr>
                <w:b w:val="0"/>
                <w:sz w:val="24"/>
                <w:szCs w:val="24"/>
              </w:rPr>
              <w:t xml:space="preserve">с КБК 490 0503 1010201020 200 </w:t>
            </w:r>
            <w:r w:rsidR="000F5896">
              <w:rPr>
                <w:b w:val="0"/>
                <w:sz w:val="24"/>
                <w:szCs w:val="24"/>
              </w:rPr>
              <w:t>– средства предусмотрены на ремонт и содержание уличного освещения</w:t>
            </w:r>
          </w:p>
          <w:p w:rsidR="00CE51E3" w:rsidRDefault="00CE51E3" w:rsidP="009848DA">
            <w:pPr>
              <w:pStyle w:val="a3"/>
              <w:jc w:val="both"/>
              <w:rPr>
                <w:b w:val="0"/>
                <w:sz w:val="24"/>
                <w:szCs w:val="24"/>
              </w:rPr>
            </w:pPr>
            <w:r>
              <w:rPr>
                <w:b w:val="0"/>
                <w:sz w:val="24"/>
                <w:szCs w:val="24"/>
              </w:rPr>
              <w:t>на КБК 490 0505 1030400590 200 – на получение лицензии на ТО и ремонт автостанции</w:t>
            </w:r>
          </w:p>
          <w:p w:rsidR="00CE51E3" w:rsidRDefault="00CE51E3" w:rsidP="009848DA">
            <w:pPr>
              <w:pStyle w:val="a3"/>
              <w:jc w:val="both"/>
              <w:rPr>
                <w:b w:val="0"/>
                <w:sz w:val="24"/>
                <w:szCs w:val="24"/>
              </w:rPr>
            </w:pPr>
            <w:r>
              <w:rPr>
                <w:b w:val="0"/>
                <w:sz w:val="24"/>
                <w:szCs w:val="24"/>
              </w:rPr>
              <w:t xml:space="preserve">на КБК  490 0505 1030100590 800 – на оплату пени «ТНС </w:t>
            </w:r>
            <w:proofErr w:type="spellStart"/>
            <w:r>
              <w:rPr>
                <w:b w:val="0"/>
                <w:sz w:val="24"/>
                <w:szCs w:val="24"/>
              </w:rPr>
              <w:t>Энерго</w:t>
            </w:r>
            <w:proofErr w:type="spellEnd"/>
            <w:r>
              <w:rPr>
                <w:b w:val="0"/>
                <w:sz w:val="24"/>
                <w:szCs w:val="24"/>
              </w:rPr>
              <w:t>» и ОСФР</w:t>
            </w:r>
          </w:p>
          <w:p w:rsidR="00CE51E3" w:rsidRPr="00CE51E3" w:rsidRDefault="00CE51E3" w:rsidP="009848DA">
            <w:pPr>
              <w:pStyle w:val="a3"/>
              <w:jc w:val="both"/>
              <w:rPr>
                <w:sz w:val="24"/>
                <w:szCs w:val="24"/>
              </w:rPr>
            </w:pPr>
            <w:r w:rsidRPr="00CE51E3">
              <w:rPr>
                <w:sz w:val="24"/>
                <w:szCs w:val="24"/>
              </w:rPr>
              <w:t>Изменение КЦСР</w:t>
            </w:r>
          </w:p>
          <w:p w:rsidR="00CE51E3" w:rsidRDefault="00CE51E3" w:rsidP="009848DA">
            <w:pPr>
              <w:pStyle w:val="a3"/>
              <w:jc w:val="both"/>
              <w:rPr>
                <w:b w:val="0"/>
                <w:sz w:val="24"/>
                <w:szCs w:val="24"/>
              </w:rPr>
            </w:pPr>
            <w:r>
              <w:rPr>
                <w:b w:val="0"/>
                <w:sz w:val="24"/>
                <w:szCs w:val="24"/>
              </w:rPr>
              <w:t xml:space="preserve">с КБК 490 0409 1010102030 200 </w:t>
            </w:r>
          </w:p>
          <w:p w:rsidR="00CE51E3" w:rsidRDefault="00CE51E3" w:rsidP="009848DA">
            <w:pPr>
              <w:pStyle w:val="a3"/>
              <w:jc w:val="both"/>
              <w:rPr>
                <w:b w:val="0"/>
                <w:sz w:val="24"/>
                <w:szCs w:val="24"/>
              </w:rPr>
            </w:pPr>
            <w:r>
              <w:rPr>
                <w:b w:val="0"/>
                <w:sz w:val="24"/>
                <w:szCs w:val="24"/>
              </w:rPr>
              <w:t>на КБК 490 0409 101019Д020</w:t>
            </w:r>
            <w:r w:rsidR="00041768">
              <w:rPr>
                <w:b w:val="0"/>
                <w:sz w:val="24"/>
                <w:szCs w:val="24"/>
              </w:rPr>
              <w:t> </w:t>
            </w:r>
            <w:r>
              <w:rPr>
                <w:b w:val="0"/>
                <w:sz w:val="24"/>
                <w:szCs w:val="24"/>
              </w:rPr>
              <w:t>200</w:t>
            </w:r>
          </w:p>
          <w:p w:rsidR="00041768" w:rsidRDefault="00041768" w:rsidP="00146F89">
            <w:pPr>
              <w:pStyle w:val="a3"/>
              <w:jc w:val="both"/>
              <w:rPr>
                <w:b w:val="0"/>
                <w:sz w:val="24"/>
                <w:szCs w:val="24"/>
              </w:rPr>
            </w:pPr>
          </w:p>
          <w:p w:rsidR="00146F89" w:rsidRPr="00041768" w:rsidRDefault="00146F89" w:rsidP="00146F89">
            <w:pPr>
              <w:pStyle w:val="a3"/>
              <w:jc w:val="both"/>
              <w:rPr>
                <w:b w:val="0"/>
                <w:sz w:val="24"/>
                <w:szCs w:val="24"/>
              </w:rPr>
            </w:pPr>
            <w:r w:rsidRPr="00041768">
              <w:rPr>
                <w:b w:val="0"/>
                <w:sz w:val="24"/>
                <w:szCs w:val="24"/>
              </w:rPr>
              <w:t xml:space="preserve">Выделены денежные средства из резервного фонда по постановлению администрации ЛМО от 20.02.2025 г. №195-п Управлению по </w:t>
            </w:r>
            <w:r w:rsidR="00041768" w:rsidRPr="00041768">
              <w:rPr>
                <w:b w:val="0"/>
                <w:sz w:val="24"/>
                <w:szCs w:val="24"/>
              </w:rPr>
              <w:t>ЖКХ</w:t>
            </w:r>
            <w:r w:rsidRPr="00041768">
              <w:rPr>
                <w:b w:val="0"/>
                <w:sz w:val="24"/>
                <w:szCs w:val="24"/>
              </w:rPr>
              <w:t xml:space="preserve">, благоустройству и работе с территориями на проведение строительно-технической экспертизы конструкций многоквартирного жилого дома, расположенного по адресу: Нижегородская обл., </w:t>
            </w:r>
            <w:proofErr w:type="spellStart"/>
            <w:r w:rsidRPr="00041768">
              <w:rPr>
                <w:b w:val="0"/>
                <w:sz w:val="24"/>
                <w:szCs w:val="24"/>
              </w:rPr>
              <w:t>г</w:t>
            </w:r>
            <w:proofErr w:type="gramStart"/>
            <w:r w:rsidRPr="00041768">
              <w:rPr>
                <w:b w:val="0"/>
                <w:sz w:val="24"/>
                <w:szCs w:val="24"/>
              </w:rPr>
              <w:t>.Л</w:t>
            </w:r>
            <w:proofErr w:type="gramEnd"/>
            <w:r w:rsidRPr="00041768">
              <w:rPr>
                <w:b w:val="0"/>
                <w:sz w:val="24"/>
                <w:szCs w:val="24"/>
              </w:rPr>
              <w:t>укоянов</w:t>
            </w:r>
            <w:proofErr w:type="spellEnd"/>
            <w:r w:rsidRPr="00041768">
              <w:rPr>
                <w:b w:val="0"/>
                <w:sz w:val="24"/>
                <w:szCs w:val="24"/>
              </w:rPr>
              <w:t xml:space="preserve">, ул.Короленко, д.45 </w:t>
            </w:r>
          </w:p>
          <w:p w:rsidR="00146F89" w:rsidRPr="00146F89" w:rsidRDefault="00146F89" w:rsidP="00146F89">
            <w:pPr>
              <w:pStyle w:val="a3"/>
              <w:jc w:val="both"/>
              <w:rPr>
                <w:b w:val="0"/>
                <w:sz w:val="24"/>
                <w:szCs w:val="24"/>
              </w:rPr>
            </w:pPr>
            <w:r w:rsidRPr="00146F89">
              <w:rPr>
                <w:b w:val="0"/>
                <w:sz w:val="24"/>
                <w:szCs w:val="24"/>
              </w:rPr>
              <w:t>КБК  490 0501 7770421000 200</w:t>
            </w:r>
          </w:p>
          <w:p w:rsidR="00146F89" w:rsidRPr="000C4B81" w:rsidRDefault="00146F89" w:rsidP="009848DA">
            <w:pPr>
              <w:pStyle w:val="a3"/>
              <w:jc w:val="both"/>
              <w:rPr>
                <w:b w:val="0"/>
                <w:sz w:val="24"/>
                <w:szCs w:val="24"/>
              </w:rPr>
            </w:pPr>
          </w:p>
        </w:tc>
        <w:tc>
          <w:tcPr>
            <w:tcW w:w="1134" w:type="dxa"/>
            <w:shd w:val="clear" w:color="auto" w:fill="auto"/>
          </w:tcPr>
          <w:p w:rsidR="00BC25A3" w:rsidRDefault="00BC25A3"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r>
              <w:rPr>
                <w:b w:val="0"/>
                <w:sz w:val="24"/>
                <w:szCs w:val="24"/>
              </w:rPr>
              <w:t>-5921,7</w:t>
            </w: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F36AE5" w:rsidRDefault="00F36AE5" w:rsidP="006A1093">
            <w:pPr>
              <w:pStyle w:val="a3"/>
              <w:rPr>
                <w:b w:val="0"/>
                <w:sz w:val="24"/>
                <w:szCs w:val="24"/>
              </w:rPr>
            </w:pPr>
          </w:p>
          <w:p w:rsidR="00F36AE5" w:rsidRDefault="00F36AE5" w:rsidP="006A1093">
            <w:pPr>
              <w:pStyle w:val="a3"/>
              <w:rPr>
                <w:b w:val="0"/>
                <w:sz w:val="24"/>
                <w:szCs w:val="24"/>
              </w:rPr>
            </w:pPr>
          </w:p>
          <w:p w:rsidR="00F36AE5" w:rsidRDefault="00F36AE5" w:rsidP="006A1093">
            <w:pPr>
              <w:pStyle w:val="a3"/>
              <w:rPr>
                <w:b w:val="0"/>
                <w:sz w:val="24"/>
                <w:szCs w:val="24"/>
              </w:rPr>
            </w:pPr>
          </w:p>
          <w:p w:rsidR="000C4B81" w:rsidRDefault="000C4B81" w:rsidP="006A1093">
            <w:pPr>
              <w:pStyle w:val="a3"/>
              <w:rPr>
                <w:b w:val="0"/>
                <w:sz w:val="24"/>
                <w:szCs w:val="24"/>
              </w:rPr>
            </w:pPr>
            <w:r>
              <w:rPr>
                <w:b w:val="0"/>
                <w:sz w:val="24"/>
                <w:szCs w:val="24"/>
              </w:rPr>
              <w:t>+615,5</w:t>
            </w:r>
          </w:p>
          <w:p w:rsidR="000C4B81" w:rsidRDefault="000C4B81" w:rsidP="006A1093">
            <w:pPr>
              <w:pStyle w:val="a3"/>
              <w:rPr>
                <w:b w:val="0"/>
                <w:sz w:val="24"/>
                <w:szCs w:val="24"/>
              </w:rPr>
            </w:pPr>
            <w:r>
              <w:rPr>
                <w:b w:val="0"/>
                <w:sz w:val="24"/>
                <w:szCs w:val="24"/>
              </w:rPr>
              <w:t>+422,3</w:t>
            </w:r>
          </w:p>
          <w:p w:rsidR="00AF68AF" w:rsidRDefault="00AF68AF" w:rsidP="006A1093">
            <w:pPr>
              <w:pStyle w:val="a3"/>
              <w:rPr>
                <w:b w:val="0"/>
                <w:sz w:val="24"/>
                <w:szCs w:val="24"/>
              </w:rPr>
            </w:pPr>
            <w:r>
              <w:rPr>
                <w:b w:val="0"/>
                <w:sz w:val="24"/>
                <w:szCs w:val="24"/>
              </w:rPr>
              <w:t>+700,0</w:t>
            </w:r>
          </w:p>
          <w:p w:rsidR="00AF68AF" w:rsidRDefault="00AF68AF" w:rsidP="006A1093">
            <w:pPr>
              <w:pStyle w:val="a3"/>
              <w:rPr>
                <w:b w:val="0"/>
                <w:sz w:val="24"/>
                <w:szCs w:val="24"/>
              </w:rPr>
            </w:pPr>
            <w:r>
              <w:rPr>
                <w:b w:val="0"/>
                <w:sz w:val="24"/>
                <w:szCs w:val="24"/>
              </w:rPr>
              <w:t>+1843,8</w:t>
            </w:r>
          </w:p>
          <w:p w:rsidR="00AF68AF" w:rsidRDefault="00AF68AF" w:rsidP="006A1093">
            <w:pPr>
              <w:pStyle w:val="a3"/>
              <w:rPr>
                <w:b w:val="0"/>
                <w:sz w:val="24"/>
                <w:szCs w:val="24"/>
              </w:rPr>
            </w:pPr>
            <w:r>
              <w:rPr>
                <w:b w:val="0"/>
                <w:sz w:val="24"/>
                <w:szCs w:val="24"/>
              </w:rPr>
              <w:t>+583,6</w:t>
            </w:r>
          </w:p>
          <w:p w:rsidR="00AF68AF" w:rsidRDefault="00AF68AF" w:rsidP="006A1093">
            <w:pPr>
              <w:pStyle w:val="a3"/>
              <w:rPr>
                <w:b w:val="0"/>
                <w:sz w:val="24"/>
                <w:szCs w:val="24"/>
              </w:rPr>
            </w:pPr>
            <w:r>
              <w:rPr>
                <w:b w:val="0"/>
                <w:sz w:val="24"/>
                <w:szCs w:val="24"/>
              </w:rPr>
              <w:lastRenderedPageBreak/>
              <w:t>+728,3</w:t>
            </w:r>
          </w:p>
          <w:p w:rsidR="00AF68AF" w:rsidRDefault="00AF68AF" w:rsidP="006A1093">
            <w:pPr>
              <w:pStyle w:val="a3"/>
              <w:rPr>
                <w:b w:val="0"/>
                <w:sz w:val="24"/>
                <w:szCs w:val="24"/>
              </w:rPr>
            </w:pPr>
            <w:r>
              <w:rPr>
                <w:b w:val="0"/>
                <w:sz w:val="24"/>
                <w:szCs w:val="24"/>
              </w:rPr>
              <w:t>+624,5</w:t>
            </w:r>
          </w:p>
          <w:p w:rsidR="00AF68AF" w:rsidRDefault="00AF68AF" w:rsidP="006A1093">
            <w:pPr>
              <w:pStyle w:val="a3"/>
              <w:rPr>
                <w:b w:val="0"/>
                <w:sz w:val="24"/>
                <w:szCs w:val="24"/>
              </w:rPr>
            </w:pPr>
            <w:r>
              <w:rPr>
                <w:b w:val="0"/>
                <w:sz w:val="24"/>
                <w:szCs w:val="24"/>
              </w:rPr>
              <w:t>+403,7</w:t>
            </w:r>
          </w:p>
          <w:p w:rsidR="00CE51E3" w:rsidRDefault="00CE51E3" w:rsidP="006A1093">
            <w:pPr>
              <w:pStyle w:val="a3"/>
              <w:rPr>
                <w:b w:val="0"/>
                <w:sz w:val="24"/>
                <w:szCs w:val="24"/>
              </w:rPr>
            </w:pPr>
          </w:p>
          <w:p w:rsidR="00CE51E3" w:rsidRDefault="00CE51E3" w:rsidP="006A1093">
            <w:pPr>
              <w:pStyle w:val="a3"/>
              <w:rPr>
                <w:b w:val="0"/>
                <w:sz w:val="24"/>
                <w:szCs w:val="24"/>
              </w:rPr>
            </w:pPr>
          </w:p>
          <w:p w:rsidR="00CE51E3" w:rsidRDefault="00CE51E3" w:rsidP="006A1093">
            <w:pPr>
              <w:pStyle w:val="a3"/>
              <w:rPr>
                <w:b w:val="0"/>
                <w:sz w:val="24"/>
                <w:szCs w:val="24"/>
              </w:rPr>
            </w:pPr>
          </w:p>
          <w:p w:rsidR="00CE51E3" w:rsidRDefault="00CE51E3" w:rsidP="006A1093">
            <w:pPr>
              <w:pStyle w:val="a3"/>
              <w:rPr>
                <w:b w:val="0"/>
                <w:sz w:val="24"/>
                <w:szCs w:val="24"/>
              </w:rPr>
            </w:pPr>
            <w:r>
              <w:rPr>
                <w:b w:val="0"/>
                <w:sz w:val="24"/>
                <w:szCs w:val="24"/>
              </w:rPr>
              <w:t>-67,8</w:t>
            </w:r>
          </w:p>
          <w:p w:rsidR="00CE51E3" w:rsidRDefault="00CE51E3" w:rsidP="006A1093">
            <w:pPr>
              <w:pStyle w:val="a3"/>
              <w:rPr>
                <w:b w:val="0"/>
                <w:sz w:val="24"/>
                <w:szCs w:val="24"/>
              </w:rPr>
            </w:pPr>
          </w:p>
          <w:p w:rsidR="00CE51E3" w:rsidRDefault="00CE51E3" w:rsidP="006A1093">
            <w:pPr>
              <w:pStyle w:val="a3"/>
              <w:rPr>
                <w:b w:val="0"/>
                <w:sz w:val="24"/>
                <w:szCs w:val="24"/>
              </w:rPr>
            </w:pPr>
          </w:p>
          <w:p w:rsidR="00CE51E3" w:rsidRDefault="00CE51E3" w:rsidP="006A1093">
            <w:pPr>
              <w:pStyle w:val="a3"/>
              <w:rPr>
                <w:b w:val="0"/>
                <w:sz w:val="24"/>
                <w:szCs w:val="24"/>
              </w:rPr>
            </w:pPr>
            <w:r>
              <w:rPr>
                <w:b w:val="0"/>
                <w:sz w:val="24"/>
                <w:szCs w:val="24"/>
              </w:rPr>
              <w:t>+31,2</w:t>
            </w:r>
          </w:p>
          <w:p w:rsidR="00CE51E3" w:rsidRDefault="00CE51E3" w:rsidP="006A1093">
            <w:pPr>
              <w:pStyle w:val="a3"/>
              <w:rPr>
                <w:b w:val="0"/>
                <w:sz w:val="24"/>
                <w:szCs w:val="24"/>
              </w:rPr>
            </w:pPr>
          </w:p>
          <w:p w:rsidR="00CE51E3" w:rsidRDefault="00CE51E3" w:rsidP="006A1093">
            <w:pPr>
              <w:pStyle w:val="a3"/>
              <w:rPr>
                <w:b w:val="0"/>
                <w:sz w:val="24"/>
                <w:szCs w:val="24"/>
              </w:rPr>
            </w:pPr>
          </w:p>
          <w:p w:rsidR="00CE51E3" w:rsidRDefault="00CE51E3" w:rsidP="006A1093">
            <w:pPr>
              <w:pStyle w:val="a3"/>
              <w:rPr>
                <w:b w:val="0"/>
                <w:sz w:val="24"/>
                <w:szCs w:val="24"/>
              </w:rPr>
            </w:pPr>
            <w:r>
              <w:rPr>
                <w:b w:val="0"/>
                <w:sz w:val="24"/>
                <w:szCs w:val="24"/>
              </w:rPr>
              <w:t>+36,6</w:t>
            </w:r>
          </w:p>
          <w:p w:rsidR="00AF68AF" w:rsidRDefault="00AF68AF" w:rsidP="006A1093">
            <w:pPr>
              <w:pStyle w:val="a3"/>
              <w:rPr>
                <w:sz w:val="24"/>
                <w:szCs w:val="24"/>
              </w:rPr>
            </w:pPr>
          </w:p>
          <w:p w:rsidR="00CE51E3" w:rsidRDefault="00CE51E3" w:rsidP="006A1093">
            <w:pPr>
              <w:pStyle w:val="a3"/>
              <w:rPr>
                <w:sz w:val="24"/>
                <w:szCs w:val="24"/>
              </w:rPr>
            </w:pPr>
          </w:p>
          <w:p w:rsidR="00CE51E3" w:rsidRPr="00CE51E3" w:rsidRDefault="00CE51E3" w:rsidP="006A1093">
            <w:pPr>
              <w:pStyle w:val="a3"/>
              <w:rPr>
                <w:b w:val="0"/>
                <w:sz w:val="24"/>
                <w:szCs w:val="24"/>
              </w:rPr>
            </w:pPr>
            <w:r w:rsidRPr="00CE51E3">
              <w:rPr>
                <w:b w:val="0"/>
                <w:sz w:val="24"/>
                <w:szCs w:val="24"/>
              </w:rPr>
              <w:t>-700,0</w:t>
            </w:r>
          </w:p>
          <w:p w:rsidR="00CE51E3" w:rsidRDefault="00CE51E3" w:rsidP="006A1093">
            <w:pPr>
              <w:pStyle w:val="a3"/>
              <w:rPr>
                <w:b w:val="0"/>
                <w:sz w:val="24"/>
                <w:szCs w:val="24"/>
              </w:rPr>
            </w:pPr>
            <w:r w:rsidRPr="00CE51E3">
              <w:rPr>
                <w:b w:val="0"/>
                <w:sz w:val="24"/>
                <w:szCs w:val="24"/>
              </w:rPr>
              <w:t>+700,0</w:t>
            </w: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p>
          <w:p w:rsidR="00146F89" w:rsidRDefault="00146F89" w:rsidP="006A1093">
            <w:pPr>
              <w:pStyle w:val="a3"/>
              <w:rPr>
                <w:b w:val="0"/>
                <w:sz w:val="24"/>
                <w:szCs w:val="24"/>
              </w:rPr>
            </w:pPr>
            <w:r>
              <w:rPr>
                <w:b w:val="0"/>
                <w:sz w:val="24"/>
                <w:szCs w:val="24"/>
              </w:rPr>
              <w:t>+85,0</w:t>
            </w:r>
          </w:p>
          <w:p w:rsidR="00146F89" w:rsidRPr="00AF68AF" w:rsidRDefault="00146F89" w:rsidP="006A1093">
            <w:pPr>
              <w:pStyle w:val="a3"/>
              <w:rPr>
                <w:sz w:val="24"/>
                <w:szCs w:val="24"/>
              </w:rPr>
            </w:pPr>
          </w:p>
        </w:tc>
        <w:tc>
          <w:tcPr>
            <w:tcW w:w="1134" w:type="dxa"/>
            <w:shd w:val="clear" w:color="auto" w:fill="auto"/>
          </w:tcPr>
          <w:p w:rsidR="00BC25A3" w:rsidRDefault="00BC25A3"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r>
              <w:rPr>
                <w:b w:val="0"/>
                <w:sz w:val="24"/>
                <w:szCs w:val="24"/>
              </w:rPr>
              <w:t>0,0</w:t>
            </w:r>
          </w:p>
        </w:tc>
        <w:tc>
          <w:tcPr>
            <w:tcW w:w="1138" w:type="dxa"/>
            <w:shd w:val="clear" w:color="auto" w:fill="auto"/>
          </w:tcPr>
          <w:p w:rsidR="00BC25A3" w:rsidRDefault="00BC25A3"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p>
          <w:p w:rsidR="000C4B81" w:rsidRDefault="000C4B81" w:rsidP="006A1093">
            <w:pPr>
              <w:pStyle w:val="a3"/>
              <w:rPr>
                <w:b w:val="0"/>
                <w:sz w:val="24"/>
                <w:szCs w:val="24"/>
              </w:rPr>
            </w:pPr>
            <w:r>
              <w:rPr>
                <w:b w:val="0"/>
                <w:sz w:val="24"/>
                <w:szCs w:val="24"/>
              </w:rPr>
              <w:t>0,0</w:t>
            </w:r>
          </w:p>
        </w:tc>
      </w:tr>
      <w:tr w:rsidR="006C1A9D" w:rsidRPr="00D656CE" w:rsidTr="003F19CF">
        <w:trPr>
          <w:trHeight w:val="23"/>
        </w:trPr>
        <w:tc>
          <w:tcPr>
            <w:tcW w:w="700" w:type="dxa"/>
            <w:shd w:val="clear" w:color="auto" w:fill="auto"/>
          </w:tcPr>
          <w:p w:rsidR="006C1A9D" w:rsidRPr="00D656CE" w:rsidRDefault="006C1A9D" w:rsidP="00302B88">
            <w:pPr>
              <w:pStyle w:val="a3"/>
              <w:rPr>
                <w:b w:val="0"/>
                <w:sz w:val="24"/>
                <w:szCs w:val="24"/>
              </w:rPr>
            </w:pPr>
          </w:p>
        </w:tc>
        <w:tc>
          <w:tcPr>
            <w:tcW w:w="1983" w:type="dxa"/>
            <w:shd w:val="clear" w:color="auto" w:fill="auto"/>
          </w:tcPr>
          <w:p w:rsidR="006C1A9D" w:rsidRPr="00D656CE" w:rsidRDefault="00A201CA" w:rsidP="00302B88">
            <w:pPr>
              <w:pStyle w:val="a3"/>
              <w:rPr>
                <w:iCs/>
                <w:sz w:val="24"/>
                <w:szCs w:val="24"/>
              </w:rPr>
            </w:pPr>
            <w:r>
              <w:rPr>
                <w:iCs/>
                <w:sz w:val="24"/>
                <w:szCs w:val="24"/>
              </w:rPr>
              <w:t>Всего по ведомству 490</w:t>
            </w:r>
          </w:p>
        </w:tc>
        <w:tc>
          <w:tcPr>
            <w:tcW w:w="4968" w:type="dxa"/>
            <w:shd w:val="clear" w:color="auto" w:fill="auto"/>
          </w:tcPr>
          <w:p w:rsidR="006C1A9D" w:rsidRPr="00D656CE" w:rsidRDefault="006C1A9D" w:rsidP="006A1093">
            <w:pPr>
              <w:pStyle w:val="a3"/>
              <w:jc w:val="both"/>
              <w:rPr>
                <w:sz w:val="24"/>
                <w:szCs w:val="24"/>
              </w:rPr>
            </w:pPr>
          </w:p>
        </w:tc>
        <w:tc>
          <w:tcPr>
            <w:tcW w:w="1134" w:type="dxa"/>
            <w:shd w:val="clear" w:color="auto" w:fill="auto"/>
          </w:tcPr>
          <w:p w:rsidR="006C1A9D" w:rsidRPr="00D656CE" w:rsidRDefault="00F96EBA" w:rsidP="00F96EBA">
            <w:pPr>
              <w:pStyle w:val="a3"/>
              <w:rPr>
                <w:sz w:val="24"/>
                <w:szCs w:val="24"/>
              </w:rPr>
            </w:pPr>
            <w:r>
              <w:rPr>
                <w:sz w:val="24"/>
                <w:szCs w:val="24"/>
              </w:rPr>
              <w:t>+85,0</w:t>
            </w:r>
          </w:p>
        </w:tc>
        <w:tc>
          <w:tcPr>
            <w:tcW w:w="1134" w:type="dxa"/>
            <w:shd w:val="clear" w:color="auto" w:fill="auto"/>
          </w:tcPr>
          <w:p w:rsidR="006C1A9D" w:rsidRPr="00D656CE" w:rsidRDefault="006C1A9D" w:rsidP="006A1093">
            <w:pPr>
              <w:pStyle w:val="a3"/>
              <w:rPr>
                <w:sz w:val="24"/>
                <w:szCs w:val="24"/>
              </w:rPr>
            </w:pPr>
            <w:r w:rsidRPr="00D656CE">
              <w:rPr>
                <w:sz w:val="24"/>
                <w:szCs w:val="24"/>
              </w:rPr>
              <w:t>0,0</w:t>
            </w:r>
          </w:p>
        </w:tc>
        <w:tc>
          <w:tcPr>
            <w:tcW w:w="1138" w:type="dxa"/>
            <w:shd w:val="clear" w:color="auto" w:fill="auto"/>
          </w:tcPr>
          <w:p w:rsidR="006C1A9D" w:rsidRPr="00D656CE" w:rsidRDefault="006C1A9D" w:rsidP="006A1093">
            <w:pPr>
              <w:pStyle w:val="a3"/>
              <w:rPr>
                <w:sz w:val="24"/>
                <w:szCs w:val="24"/>
              </w:rPr>
            </w:pPr>
            <w:r w:rsidRPr="00D656CE">
              <w:rPr>
                <w:sz w:val="24"/>
                <w:szCs w:val="24"/>
              </w:rPr>
              <w:t>0,0</w:t>
            </w:r>
          </w:p>
        </w:tc>
      </w:tr>
      <w:tr w:rsidR="00B052E5" w:rsidRPr="00D656CE" w:rsidTr="003F19CF">
        <w:trPr>
          <w:trHeight w:val="23"/>
        </w:trPr>
        <w:tc>
          <w:tcPr>
            <w:tcW w:w="700" w:type="dxa"/>
            <w:shd w:val="clear" w:color="auto" w:fill="auto"/>
          </w:tcPr>
          <w:p w:rsidR="00B052E5" w:rsidRPr="00D656CE" w:rsidRDefault="00B052E5" w:rsidP="00302B88">
            <w:pPr>
              <w:pStyle w:val="a3"/>
              <w:rPr>
                <w:b w:val="0"/>
                <w:sz w:val="24"/>
                <w:szCs w:val="24"/>
              </w:rPr>
            </w:pPr>
          </w:p>
        </w:tc>
        <w:tc>
          <w:tcPr>
            <w:tcW w:w="1983" w:type="dxa"/>
            <w:shd w:val="clear" w:color="auto" w:fill="auto"/>
          </w:tcPr>
          <w:p w:rsidR="00B052E5" w:rsidRPr="00D656CE" w:rsidRDefault="00B052E5" w:rsidP="00302B88">
            <w:pPr>
              <w:pStyle w:val="a3"/>
              <w:rPr>
                <w:iCs/>
                <w:sz w:val="24"/>
                <w:szCs w:val="24"/>
              </w:rPr>
            </w:pPr>
            <w:r w:rsidRPr="00D656CE">
              <w:rPr>
                <w:iCs/>
                <w:sz w:val="24"/>
                <w:szCs w:val="24"/>
              </w:rPr>
              <w:t>Итого</w:t>
            </w:r>
          </w:p>
        </w:tc>
        <w:tc>
          <w:tcPr>
            <w:tcW w:w="4968" w:type="dxa"/>
            <w:shd w:val="clear" w:color="auto" w:fill="auto"/>
          </w:tcPr>
          <w:p w:rsidR="00B052E5" w:rsidRPr="00D656CE" w:rsidRDefault="00B052E5" w:rsidP="006A1093">
            <w:pPr>
              <w:pStyle w:val="a3"/>
              <w:jc w:val="both"/>
              <w:rPr>
                <w:sz w:val="24"/>
                <w:szCs w:val="24"/>
              </w:rPr>
            </w:pPr>
          </w:p>
        </w:tc>
        <w:tc>
          <w:tcPr>
            <w:tcW w:w="1134" w:type="dxa"/>
            <w:shd w:val="clear" w:color="auto" w:fill="auto"/>
          </w:tcPr>
          <w:p w:rsidR="00B052E5" w:rsidRPr="00D656CE" w:rsidRDefault="00B052E5" w:rsidP="006A1093">
            <w:pPr>
              <w:pStyle w:val="a3"/>
              <w:rPr>
                <w:sz w:val="24"/>
                <w:szCs w:val="24"/>
              </w:rPr>
            </w:pPr>
            <w:r w:rsidRPr="00D656CE">
              <w:rPr>
                <w:sz w:val="24"/>
                <w:szCs w:val="24"/>
              </w:rPr>
              <w:t>0,0</w:t>
            </w:r>
          </w:p>
        </w:tc>
        <w:tc>
          <w:tcPr>
            <w:tcW w:w="1134" w:type="dxa"/>
            <w:shd w:val="clear" w:color="auto" w:fill="auto"/>
          </w:tcPr>
          <w:p w:rsidR="00B052E5" w:rsidRPr="00D656CE" w:rsidRDefault="00DF47CA" w:rsidP="006A1093">
            <w:pPr>
              <w:pStyle w:val="a3"/>
              <w:rPr>
                <w:sz w:val="24"/>
                <w:szCs w:val="24"/>
              </w:rPr>
            </w:pPr>
            <w:r w:rsidRPr="00D656CE">
              <w:rPr>
                <w:sz w:val="24"/>
                <w:szCs w:val="24"/>
              </w:rPr>
              <w:t>0,0</w:t>
            </w:r>
          </w:p>
        </w:tc>
        <w:tc>
          <w:tcPr>
            <w:tcW w:w="1138" w:type="dxa"/>
            <w:shd w:val="clear" w:color="auto" w:fill="auto"/>
          </w:tcPr>
          <w:p w:rsidR="00B052E5" w:rsidRPr="00D656CE" w:rsidRDefault="00DF47CA" w:rsidP="006A1093">
            <w:pPr>
              <w:pStyle w:val="a3"/>
              <w:rPr>
                <w:sz w:val="24"/>
                <w:szCs w:val="24"/>
              </w:rPr>
            </w:pPr>
            <w:r w:rsidRPr="00D656CE">
              <w:rPr>
                <w:sz w:val="24"/>
                <w:szCs w:val="24"/>
              </w:rPr>
              <w:t>0,0</w:t>
            </w:r>
          </w:p>
        </w:tc>
      </w:tr>
    </w:tbl>
    <w:p w:rsidR="00DF47CA" w:rsidRDefault="00DF47CA" w:rsidP="00A75E81">
      <w:pPr>
        <w:ind w:firstLine="567"/>
        <w:jc w:val="right"/>
        <w:rPr>
          <w:sz w:val="28"/>
          <w:szCs w:val="28"/>
        </w:rPr>
      </w:pPr>
    </w:p>
    <w:p w:rsidR="00041768" w:rsidRDefault="00041768" w:rsidP="00A75E81">
      <w:pPr>
        <w:jc w:val="right"/>
        <w:rPr>
          <w:b/>
          <w:bCs/>
          <w:sz w:val="28"/>
          <w:szCs w:val="28"/>
        </w:rPr>
      </w:pPr>
      <w:r>
        <w:rPr>
          <w:b/>
          <w:bCs/>
          <w:sz w:val="28"/>
          <w:szCs w:val="28"/>
        </w:rPr>
        <w:br w:type="page"/>
      </w:r>
    </w:p>
    <w:p w:rsidR="00A75E81" w:rsidRDefault="00A75E81" w:rsidP="00A75E81">
      <w:pPr>
        <w:jc w:val="right"/>
        <w:rPr>
          <w:b/>
          <w:bCs/>
          <w:sz w:val="28"/>
          <w:szCs w:val="28"/>
        </w:rPr>
      </w:pPr>
      <w:r w:rsidRPr="005F7288">
        <w:rPr>
          <w:b/>
          <w:bCs/>
          <w:sz w:val="28"/>
          <w:szCs w:val="28"/>
        </w:rPr>
        <w:lastRenderedPageBreak/>
        <w:t xml:space="preserve">Приложение </w:t>
      </w:r>
      <w:r>
        <w:rPr>
          <w:b/>
          <w:bCs/>
          <w:sz w:val="28"/>
          <w:szCs w:val="28"/>
        </w:rPr>
        <w:t>3</w:t>
      </w:r>
    </w:p>
    <w:p w:rsidR="00A75E81" w:rsidRPr="00D656CE" w:rsidRDefault="00A75E81" w:rsidP="00A75E81">
      <w:pPr>
        <w:ind w:firstLine="567"/>
        <w:jc w:val="right"/>
        <w:rPr>
          <w:sz w:val="28"/>
          <w:szCs w:val="28"/>
        </w:rPr>
      </w:pPr>
    </w:p>
    <w:tbl>
      <w:tblPr>
        <w:tblW w:w="1105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1982"/>
        <w:gridCol w:w="4941"/>
        <w:gridCol w:w="1193"/>
        <w:gridCol w:w="1122"/>
        <w:gridCol w:w="1122"/>
      </w:tblGrid>
      <w:tr w:rsidR="00F96EBA" w:rsidRPr="00920FBA" w:rsidTr="00F96EBA">
        <w:trPr>
          <w:trHeight w:val="23"/>
        </w:trPr>
        <w:tc>
          <w:tcPr>
            <w:tcW w:w="11057" w:type="dxa"/>
            <w:gridSpan w:val="6"/>
            <w:shd w:val="clear" w:color="auto" w:fill="auto"/>
          </w:tcPr>
          <w:p w:rsidR="00F96EBA" w:rsidRPr="00920FBA" w:rsidRDefault="00F96EBA" w:rsidP="00F96EBA">
            <w:pPr>
              <w:pStyle w:val="a3"/>
              <w:jc w:val="left"/>
              <w:rPr>
                <w:sz w:val="24"/>
                <w:szCs w:val="24"/>
              </w:rPr>
            </w:pPr>
            <w:r w:rsidRPr="00920FBA">
              <w:rPr>
                <w:sz w:val="24"/>
                <w:szCs w:val="24"/>
              </w:rPr>
              <w:t xml:space="preserve"> Изменение расходов за счет направления нецелевых остатков средств, сложившихся по состоянию на 1 января 202</w:t>
            </w:r>
            <w:r>
              <w:rPr>
                <w:sz w:val="24"/>
                <w:szCs w:val="24"/>
              </w:rPr>
              <w:t>5</w:t>
            </w:r>
            <w:r w:rsidRPr="00920FBA">
              <w:rPr>
                <w:sz w:val="24"/>
                <w:szCs w:val="24"/>
              </w:rPr>
              <w:t xml:space="preserve"> года</w:t>
            </w:r>
          </w:p>
        </w:tc>
      </w:tr>
      <w:tr w:rsidR="00F96EBA" w:rsidRPr="00920FBA" w:rsidTr="00F96EBA">
        <w:trPr>
          <w:trHeight w:val="23"/>
        </w:trPr>
        <w:tc>
          <w:tcPr>
            <w:tcW w:w="11057" w:type="dxa"/>
            <w:gridSpan w:val="6"/>
            <w:shd w:val="clear" w:color="auto" w:fill="auto"/>
          </w:tcPr>
          <w:p w:rsidR="00F96EBA" w:rsidRPr="00920FBA" w:rsidRDefault="00F96EBA" w:rsidP="00F96EBA">
            <w:pPr>
              <w:pStyle w:val="a3"/>
              <w:jc w:val="left"/>
              <w:rPr>
                <w:sz w:val="24"/>
                <w:szCs w:val="24"/>
              </w:rPr>
            </w:pPr>
            <w:r w:rsidRPr="00920FBA">
              <w:rPr>
                <w:b w:val="0"/>
                <w:iCs/>
                <w:sz w:val="24"/>
                <w:szCs w:val="24"/>
              </w:rPr>
              <w:t>В соответствии с письмом Администрации Лукояновского муниципального округа Нижегородской области  «О согласовании направления остатков нецелевых средств, сложившихся по состоянию на 1 января 202</w:t>
            </w:r>
            <w:r>
              <w:rPr>
                <w:b w:val="0"/>
                <w:iCs/>
                <w:sz w:val="24"/>
                <w:szCs w:val="24"/>
              </w:rPr>
              <w:t>5</w:t>
            </w:r>
            <w:r w:rsidRPr="00920FBA">
              <w:rPr>
                <w:b w:val="0"/>
                <w:iCs/>
                <w:sz w:val="24"/>
                <w:szCs w:val="24"/>
              </w:rPr>
              <w:t xml:space="preserve"> года», согласован</w:t>
            </w:r>
            <w:r w:rsidR="00041768">
              <w:rPr>
                <w:b w:val="0"/>
                <w:iCs/>
                <w:sz w:val="24"/>
                <w:szCs w:val="24"/>
              </w:rPr>
              <w:t>н</w:t>
            </w:r>
            <w:r w:rsidRPr="00920FBA">
              <w:rPr>
                <w:b w:val="0"/>
                <w:iCs/>
                <w:sz w:val="24"/>
                <w:szCs w:val="24"/>
              </w:rPr>
              <w:t>ым с Министерство финансов Нижегородской области, внесены следующие изменения:</w:t>
            </w:r>
          </w:p>
        </w:tc>
      </w:tr>
      <w:tr w:rsidR="00F96EBA" w:rsidRPr="00920FBA" w:rsidTr="009E6F62">
        <w:trPr>
          <w:trHeight w:val="23"/>
        </w:trPr>
        <w:tc>
          <w:tcPr>
            <w:tcW w:w="697" w:type="dxa"/>
            <w:shd w:val="clear" w:color="auto" w:fill="auto"/>
          </w:tcPr>
          <w:p w:rsidR="00F96EBA" w:rsidRPr="00920FBA" w:rsidRDefault="00BF3945" w:rsidP="00F96EBA">
            <w:pPr>
              <w:pStyle w:val="a3"/>
              <w:rPr>
                <w:b w:val="0"/>
                <w:sz w:val="24"/>
                <w:szCs w:val="24"/>
              </w:rPr>
            </w:pPr>
            <w:r>
              <w:rPr>
                <w:b w:val="0"/>
                <w:sz w:val="24"/>
                <w:szCs w:val="24"/>
              </w:rPr>
              <w:t>1.</w:t>
            </w:r>
          </w:p>
        </w:tc>
        <w:tc>
          <w:tcPr>
            <w:tcW w:w="1982" w:type="dxa"/>
            <w:shd w:val="clear" w:color="auto" w:fill="auto"/>
          </w:tcPr>
          <w:p w:rsidR="00F96EBA" w:rsidRPr="00F96EBA" w:rsidRDefault="00BF3945" w:rsidP="00F96EBA">
            <w:pPr>
              <w:pStyle w:val="a3"/>
              <w:rPr>
                <w:b w:val="0"/>
                <w:sz w:val="24"/>
                <w:szCs w:val="24"/>
              </w:rPr>
            </w:pPr>
            <w:r w:rsidRPr="00BF3945">
              <w:rPr>
                <w:b w:val="0"/>
                <w:sz w:val="24"/>
                <w:szCs w:val="24"/>
              </w:rPr>
              <w:t>Финансовое управление администрации Лукояновского муниципального округа Нижегородской области</w:t>
            </w:r>
          </w:p>
        </w:tc>
        <w:tc>
          <w:tcPr>
            <w:tcW w:w="4941" w:type="dxa"/>
            <w:shd w:val="clear" w:color="auto" w:fill="auto"/>
          </w:tcPr>
          <w:p w:rsidR="009E6F62" w:rsidRDefault="00BF3945" w:rsidP="00F96EBA">
            <w:pPr>
              <w:pStyle w:val="a3"/>
              <w:jc w:val="both"/>
              <w:rPr>
                <w:b w:val="0"/>
                <w:sz w:val="24"/>
                <w:szCs w:val="24"/>
              </w:rPr>
            </w:pPr>
            <w:r w:rsidRPr="00BF3945">
              <w:rPr>
                <w:b w:val="0"/>
                <w:sz w:val="24"/>
                <w:szCs w:val="24"/>
              </w:rPr>
              <w:t>МБУ "Межотраслевая централизованная бухгалтерия муниципальных учреждений Лукояновского муниципального округа Нижегородской области" на приобретение моноблоков</w:t>
            </w:r>
            <w:r>
              <w:rPr>
                <w:b w:val="0"/>
                <w:sz w:val="24"/>
                <w:szCs w:val="24"/>
              </w:rPr>
              <w:t xml:space="preserve"> в сумме 526,8 тыс</w:t>
            </w:r>
            <w:proofErr w:type="gramStart"/>
            <w:r>
              <w:rPr>
                <w:b w:val="0"/>
                <w:sz w:val="24"/>
                <w:szCs w:val="24"/>
              </w:rPr>
              <w:t>.р</w:t>
            </w:r>
            <w:proofErr w:type="gramEnd"/>
            <w:r>
              <w:rPr>
                <w:b w:val="0"/>
                <w:sz w:val="24"/>
                <w:szCs w:val="24"/>
              </w:rPr>
              <w:t>ублей</w:t>
            </w:r>
          </w:p>
          <w:p w:rsidR="009E6F62" w:rsidRPr="00BF3945" w:rsidRDefault="009E6F62" w:rsidP="00F96EBA">
            <w:pPr>
              <w:pStyle w:val="a3"/>
              <w:jc w:val="both"/>
              <w:rPr>
                <w:b w:val="0"/>
                <w:sz w:val="24"/>
                <w:szCs w:val="24"/>
              </w:rPr>
            </w:pPr>
            <w:r>
              <w:rPr>
                <w:b w:val="0"/>
                <w:sz w:val="24"/>
                <w:szCs w:val="24"/>
              </w:rPr>
              <w:t>КФСР 0113  КВР 600</w:t>
            </w:r>
          </w:p>
        </w:tc>
        <w:tc>
          <w:tcPr>
            <w:tcW w:w="1193" w:type="dxa"/>
            <w:shd w:val="clear" w:color="auto" w:fill="auto"/>
          </w:tcPr>
          <w:p w:rsidR="00F96EBA" w:rsidRPr="00920FBA" w:rsidRDefault="00BF3945" w:rsidP="00F96EBA">
            <w:pPr>
              <w:pStyle w:val="a3"/>
              <w:rPr>
                <w:b w:val="0"/>
                <w:sz w:val="24"/>
                <w:szCs w:val="24"/>
              </w:rPr>
            </w:pPr>
            <w:r>
              <w:rPr>
                <w:b w:val="0"/>
                <w:sz w:val="24"/>
                <w:szCs w:val="24"/>
              </w:rPr>
              <w:t>+526,8</w:t>
            </w:r>
          </w:p>
        </w:tc>
        <w:tc>
          <w:tcPr>
            <w:tcW w:w="1122" w:type="dxa"/>
            <w:shd w:val="clear" w:color="auto" w:fill="auto"/>
          </w:tcPr>
          <w:p w:rsidR="00F96EBA" w:rsidRPr="00920FBA" w:rsidRDefault="00F96EBA" w:rsidP="00F96EBA">
            <w:pPr>
              <w:pStyle w:val="a3"/>
              <w:rPr>
                <w:sz w:val="24"/>
                <w:szCs w:val="24"/>
              </w:rPr>
            </w:pPr>
          </w:p>
        </w:tc>
        <w:tc>
          <w:tcPr>
            <w:tcW w:w="1122" w:type="dxa"/>
            <w:shd w:val="clear" w:color="auto" w:fill="auto"/>
          </w:tcPr>
          <w:p w:rsidR="00F96EBA" w:rsidRPr="00920FBA" w:rsidRDefault="00F96EBA" w:rsidP="00F96EBA">
            <w:pPr>
              <w:pStyle w:val="a3"/>
              <w:rPr>
                <w:sz w:val="24"/>
                <w:szCs w:val="24"/>
              </w:rPr>
            </w:pPr>
          </w:p>
        </w:tc>
      </w:tr>
      <w:tr w:rsidR="00F96EBA" w:rsidRPr="00920FBA" w:rsidTr="009E6F62">
        <w:trPr>
          <w:trHeight w:val="23"/>
        </w:trPr>
        <w:tc>
          <w:tcPr>
            <w:tcW w:w="697" w:type="dxa"/>
            <w:shd w:val="clear" w:color="auto" w:fill="auto"/>
          </w:tcPr>
          <w:p w:rsidR="00F96EBA" w:rsidRPr="00920FBA" w:rsidRDefault="00BF3945" w:rsidP="00F96EBA">
            <w:pPr>
              <w:pStyle w:val="a3"/>
              <w:rPr>
                <w:b w:val="0"/>
                <w:sz w:val="24"/>
                <w:szCs w:val="24"/>
              </w:rPr>
            </w:pPr>
            <w:r>
              <w:rPr>
                <w:b w:val="0"/>
                <w:sz w:val="24"/>
                <w:szCs w:val="24"/>
              </w:rPr>
              <w:t>2</w:t>
            </w:r>
            <w:r w:rsidR="00F96EBA" w:rsidRPr="00920FBA">
              <w:rPr>
                <w:b w:val="0"/>
                <w:sz w:val="24"/>
                <w:szCs w:val="24"/>
              </w:rPr>
              <w:t>.</w:t>
            </w:r>
          </w:p>
        </w:tc>
        <w:tc>
          <w:tcPr>
            <w:tcW w:w="1982" w:type="dxa"/>
            <w:shd w:val="clear" w:color="auto" w:fill="auto"/>
          </w:tcPr>
          <w:p w:rsidR="00F96EBA" w:rsidRPr="00F96EBA" w:rsidRDefault="00F96EBA" w:rsidP="00F96EBA">
            <w:pPr>
              <w:pStyle w:val="a3"/>
              <w:rPr>
                <w:b w:val="0"/>
                <w:sz w:val="24"/>
                <w:szCs w:val="24"/>
              </w:rPr>
            </w:pPr>
            <w:r w:rsidRPr="00F96EBA">
              <w:rPr>
                <w:b w:val="0"/>
                <w:sz w:val="24"/>
                <w:szCs w:val="24"/>
              </w:rPr>
              <w:t>Управление образования администрации Лукояновского муниципального округа Нижегородской области</w:t>
            </w:r>
          </w:p>
        </w:tc>
        <w:tc>
          <w:tcPr>
            <w:tcW w:w="4941" w:type="dxa"/>
            <w:shd w:val="clear" w:color="auto" w:fill="auto"/>
          </w:tcPr>
          <w:p w:rsidR="00F96EBA" w:rsidRDefault="00F96EBA" w:rsidP="00F96EBA">
            <w:pPr>
              <w:pStyle w:val="a3"/>
              <w:jc w:val="both"/>
              <w:rPr>
                <w:b w:val="0"/>
                <w:sz w:val="24"/>
                <w:szCs w:val="24"/>
              </w:rPr>
            </w:pPr>
            <w:r>
              <w:rPr>
                <w:sz w:val="24"/>
                <w:szCs w:val="24"/>
              </w:rPr>
              <w:t xml:space="preserve">- </w:t>
            </w:r>
            <w:r w:rsidRPr="00F96EBA">
              <w:rPr>
                <w:b w:val="0"/>
                <w:sz w:val="24"/>
                <w:szCs w:val="24"/>
              </w:rPr>
              <w:t>на организацию отдыха и оздоровления детей в лагерях дневного пребывания и лагерях труда и отдыха - 318,8 тыс</w:t>
            </w:r>
            <w:proofErr w:type="gramStart"/>
            <w:r w:rsidRPr="00F96EBA">
              <w:rPr>
                <w:b w:val="0"/>
                <w:sz w:val="24"/>
                <w:szCs w:val="24"/>
              </w:rPr>
              <w:t>.р</w:t>
            </w:r>
            <w:proofErr w:type="gramEnd"/>
            <w:r w:rsidRPr="00F96EBA">
              <w:rPr>
                <w:b w:val="0"/>
                <w:sz w:val="24"/>
                <w:szCs w:val="24"/>
              </w:rPr>
              <w:t>ублей;</w:t>
            </w:r>
          </w:p>
          <w:p w:rsidR="009E6F62" w:rsidRDefault="009E6F62" w:rsidP="00F96EBA">
            <w:pPr>
              <w:pStyle w:val="a3"/>
              <w:jc w:val="both"/>
              <w:rPr>
                <w:b w:val="0"/>
                <w:sz w:val="24"/>
                <w:szCs w:val="24"/>
              </w:rPr>
            </w:pPr>
            <w:r>
              <w:rPr>
                <w:b w:val="0"/>
                <w:sz w:val="24"/>
                <w:szCs w:val="24"/>
              </w:rPr>
              <w:t>КФСР 0709 КВР 600</w:t>
            </w:r>
          </w:p>
          <w:p w:rsidR="00F96EBA" w:rsidRDefault="00F96EBA" w:rsidP="00F96EBA">
            <w:pPr>
              <w:pStyle w:val="a3"/>
              <w:jc w:val="both"/>
              <w:rPr>
                <w:b w:val="0"/>
                <w:sz w:val="24"/>
                <w:szCs w:val="24"/>
              </w:rPr>
            </w:pPr>
            <w:r w:rsidRPr="00F96EBA">
              <w:rPr>
                <w:b w:val="0"/>
                <w:sz w:val="24"/>
                <w:szCs w:val="24"/>
              </w:rPr>
              <w:t xml:space="preserve"> </w:t>
            </w:r>
            <w:r>
              <w:rPr>
                <w:b w:val="0"/>
                <w:sz w:val="24"/>
                <w:szCs w:val="24"/>
              </w:rPr>
              <w:t xml:space="preserve">- </w:t>
            </w:r>
            <w:r w:rsidRPr="00F96EBA">
              <w:rPr>
                <w:b w:val="0"/>
                <w:sz w:val="24"/>
                <w:szCs w:val="24"/>
              </w:rPr>
              <w:t xml:space="preserve">техническое обследование с получением экспертного заключения о состоянии здания МБОУ Лукояновская СШ №1 г. </w:t>
            </w:r>
            <w:proofErr w:type="spellStart"/>
            <w:r w:rsidRPr="00F96EBA">
              <w:rPr>
                <w:b w:val="0"/>
                <w:sz w:val="24"/>
                <w:szCs w:val="24"/>
              </w:rPr>
              <w:t>Лукоянов</w:t>
            </w:r>
            <w:proofErr w:type="spellEnd"/>
            <w:r w:rsidRPr="00F96EBA">
              <w:rPr>
                <w:b w:val="0"/>
                <w:sz w:val="24"/>
                <w:szCs w:val="24"/>
              </w:rPr>
              <w:t xml:space="preserve"> - 400,0 тыс</w:t>
            </w:r>
            <w:proofErr w:type="gramStart"/>
            <w:r w:rsidRPr="00F96EBA">
              <w:rPr>
                <w:b w:val="0"/>
                <w:sz w:val="24"/>
                <w:szCs w:val="24"/>
              </w:rPr>
              <w:t>.р</w:t>
            </w:r>
            <w:proofErr w:type="gramEnd"/>
            <w:r w:rsidRPr="00F96EBA">
              <w:rPr>
                <w:b w:val="0"/>
                <w:sz w:val="24"/>
                <w:szCs w:val="24"/>
              </w:rPr>
              <w:t>ублей</w:t>
            </w:r>
            <w:r w:rsidR="00BF3945">
              <w:rPr>
                <w:b w:val="0"/>
                <w:sz w:val="24"/>
                <w:szCs w:val="24"/>
              </w:rPr>
              <w:t>;</w:t>
            </w:r>
          </w:p>
          <w:p w:rsidR="00BF3945" w:rsidRDefault="00BF3945" w:rsidP="00F96EBA">
            <w:pPr>
              <w:pStyle w:val="a3"/>
              <w:jc w:val="both"/>
              <w:rPr>
                <w:b w:val="0"/>
                <w:sz w:val="24"/>
                <w:szCs w:val="24"/>
              </w:rPr>
            </w:pPr>
            <w:r w:rsidRPr="00BF3945">
              <w:rPr>
                <w:b w:val="0"/>
                <w:sz w:val="24"/>
                <w:szCs w:val="24"/>
              </w:rPr>
              <w:t>МБОУ Лопатинская ОШ - на замену окон</w:t>
            </w:r>
            <w:r>
              <w:rPr>
                <w:b w:val="0"/>
                <w:sz w:val="24"/>
                <w:szCs w:val="24"/>
              </w:rPr>
              <w:t xml:space="preserve"> в сумме 363,0 тыс</w:t>
            </w:r>
            <w:proofErr w:type="gramStart"/>
            <w:r>
              <w:rPr>
                <w:b w:val="0"/>
                <w:sz w:val="24"/>
                <w:szCs w:val="24"/>
              </w:rPr>
              <w:t>.р</w:t>
            </w:r>
            <w:proofErr w:type="gramEnd"/>
            <w:r>
              <w:rPr>
                <w:b w:val="0"/>
                <w:sz w:val="24"/>
                <w:szCs w:val="24"/>
              </w:rPr>
              <w:t>ублей</w:t>
            </w:r>
          </w:p>
          <w:p w:rsidR="009E6F62" w:rsidRPr="00BF3945" w:rsidRDefault="009E6F62" w:rsidP="00F96EBA">
            <w:pPr>
              <w:pStyle w:val="a3"/>
              <w:jc w:val="both"/>
              <w:rPr>
                <w:b w:val="0"/>
                <w:sz w:val="24"/>
                <w:szCs w:val="24"/>
              </w:rPr>
            </w:pPr>
            <w:r>
              <w:rPr>
                <w:b w:val="0"/>
                <w:sz w:val="24"/>
                <w:szCs w:val="24"/>
              </w:rPr>
              <w:t>КФСР 0702 КВР 600</w:t>
            </w:r>
          </w:p>
        </w:tc>
        <w:tc>
          <w:tcPr>
            <w:tcW w:w="1193" w:type="dxa"/>
            <w:shd w:val="clear" w:color="auto" w:fill="auto"/>
          </w:tcPr>
          <w:p w:rsidR="00F96EBA" w:rsidRPr="00920FBA" w:rsidRDefault="00F96EBA" w:rsidP="00F96EBA">
            <w:pPr>
              <w:pStyle w:val="a3"/>
              <w:rPr>
                <w:b w:val="0"/>
                <w:sz w:val="24"/>
                <w:szCs w:val="24"/>
              </w:rPr>
            </w:pPr>
          </w:p>
          <w:p w:rsidR="00F96EBA" w:rsidRPr="00920FBA" w:rsidRDefault="00F96EBA" w:rsidP="00F96EBA">
            <w:pPr>
              <w:pStyle w:val="a3"/>
              <w:rPr>
                <w:b w:val="0"/>
                <w:sz w:val="24"/>
                <w:szCs w:val="24"/>
              </w:rPr>
            </w:pPr>
          </w:p>
          <w:p w:rsidR="00F96EBA" w:rsidRPr="00920FBA" w:rsidRDefault="00F96EBA" w:rsidP="00F96EBA">
            <w:pPr>
              <w:pStyle w:val="a3"/>
              <w:rPr>
                <w:b w:val="0"/>
                <w:sz w:val="24"/>
                <w:szCs w:val="24"/>
              </w:rPr>
            </w:pPr>
          </w:p>
          <w:p w:rsidR="00F96EBA" w:rsidRPr="00920FBA" w:rsidRDefault="00F96EBA" w:rsidP="00BF3945">
            <w:pPr>
              <w:pStyle w:val="a3"/>
              <w:rPr>
                <w:b w:val="0"/>
                <w:sz w:val="24"/>
                <w:szCs w:val="24"/>
              </w:rPr>
            </w:pPr>
            <w:r>
              <w:rPr>
                <w:b w:val="0"/>
                <w:sz w:val="24"/>
                <w:szCs w:val="24"/>
              </w:rPr>
              <w:t>+</w:t>
            </w:r>
            <w:r w:rsidR="00BF3945">
              <w:rPr>
                <w:b w:val="0"/>
                <w:sz w:val="24"/>
                <w:szCs w:val="24"/>
              </w:rPr>
              <w:t>1 081</w:t>
            </w:r>
            <w:r>
              <w:rPr>
                <w:b w:val="0"/>
                <w:sz w:val="24"/>
                <w:szCs w:val="24"/>
              </w:rPr>
              <w:t>,8</w:t>
            </w:r>
          </w:p>
        </w:tc>
        <w:tc>
          <w:tcPr>
            <w:tcW w:w="1122" w:type="dxa"/>
            <w:shd w:val="clear" w:color="auto" w:fill="auto"/>
          </w:tcPr>
          <w:p w:rsidR="00F96EBA" w:rsidRPr="00920FBA" w:rsidRDefault="00F96EBA" w:rsidP="00F96EBA">
            <w:pPr>
              <w:pStyle w:val="a3"/>
              <w:rPr>
                <w:sz w:val="24"/>
                <w:szCs w:val="24"/>
              </w:rPr>
            </w:pPr>
          </w:p>
        </w:tc>
        <w:tc>
          <w:tcPr>
            <w:tcW w:w="1122" w:type="dxa"/>
            <w:shd w:val="clear" w:color="auto" w:fill="auto"/>
          </w:tcPr>
          <w:p w:rsidR="00F96EBA" w:rsidRPr="00920FBA" w:rsidRDefault="00F96EBA" w:rsidP="00F96EBA">
            <w:pPr>
              <w:pStyle w:val="a3"/>
              <w:rPr>
                <w:sz w:val="24"/>
                <w:szCs w:val="24"/>
              </w:rPr>
            </w:pPr>
          </w:p>
        </w:tc>
      </w:tr>
      <w:tr w:rsidR="00F96EBA" w:rsidRPr="00920FBA" w:rsidTr="009E6F62">
        <w:trPr>
          <w:trHeight w:val="23"/>
        </w:trPr>
        <w:tc>
          <w:tcPr>
            <w:tcW w:w="697" w:type="dxa"/>
            <w:shd w:val="clear" w:color="auto" w:fill="auto"/>
          </w:tcPr>
          <w:p w:rsidR="00F96EBA" w:rsidRPr="00920FBA" w:rsidRDefault="00BF3945" w:rsidP="00F96EBA">
            <w:pPr>
              <w:pStyle w:val="a3"/>
              <w:rPr>
                <w:b w:val="0"/>
                <w:sz w:val="24"/>
                <w:szCs w:val="24"/>
              </w:rPr>
            </w:pPr>
            <w:r>
              <w:rPr>
                <w:b w:val="0"/>
                <w:sz w:val="24"/>
                <w:szCs w:val="24"/>
              </w:rPr>
              <w:t>3</w:t>
            </w:r>
            <w:r w:rsidR="00F96EBA" w:rsidRPr="00920FBA">
              <w:rPr>
                <w:b w:val="0"/>
                <w:sz w:val="24"/>
                <w:szCs w:val="24"/>
              </w:rPr>
              <w:t>.</w:t>
            </w:r>
          </w:p>
        </w:tc>
        <w:tc>
          <w:tcPr>
            <w:tcW w:w="1982" w:type="dxa"/>
            <w:shd w:val="clear" w:color="auto" w:fill="auto"/>
          </w:tcPr>
          <w:p w:rsidR="00F96EBA" w:rsidRPr="00920FBA" w:rsidRDefault="00F96EBA" w:rsidP="00F96EBA">
            <w:pPr>
              <w:pStyle w:val="a3"/>
              <w:rPr>
                <w:sz w:val="24"/>
                <w:szCs w:val="24"/>
              </w:rPr>
            </w:pPr>
            <w:r w:rsidRPr="00920FBA">
              <w:rPr>
                <w:b w:val="0"/>
                <w:sz w:val="24"/>
                <w:szCs w:val="24"/>
              </w:rPr>
              <w:t>Отдел культуры  администрации Лукояновского муниципального округа Нижегородской области</w:t>
            </w:r>
          </w:p>
        </w:tc>
        <w:tc>
          <w:tcPr>
            <w:tcW w:w="4941" w:type="dxa"/>
            <w:shd w:val="clear" w:color="auto" w:fill="auto"/>
          </w:tcPr>
          <w:p w:rsidR="00F96EBA" w:rsidRDefault="00F96EBA" w:rsidP="00F96EBA">
            <w:pPr>
              <w:pStyle w:val="a3"/>
              <w:jc w:val="both"/>
              <w:rPr>
                <w:b w:val="0"/>
                <w:sz w:val="24"/>
                <w:szCs w:val="24"/>
              </w:rPr>
            </w:pPr>
            <w:r>
              <w:rPr>
                <w:b w:val="0"/>
                <w:sz w:val="24"/>
                <w:szCs w:val="24"/>
              </w:rPr>
              <w:t xml:space="preserve">- </w:t>
            </w:r>
            <w:r w:rsidRPr="00F96EBA">
              <w:rPr>
                <w:b w:val="0"/>
                <w:sz w:val="24"/>
                <w:szCs w:val="24"/>
              </w:rPr>
              <w:t xml:space="preserve">МБУ ДО "Лукояновская детская школа искусств" на приобретение музыкальных инструментов, оборудования и учебных материалов (доля </w:t>
            </w:r>
            <w:proofErr w:type="spellStart"/>
            <w:r w:rsidRPr="00F96EBA">
              <w:rPr>
                <w:b w:val="0"/>
                <w:sz w:val="24"/>
                <w:szCs w:val="24"/>
              </w:rPr>
              <w:t>софинансирования</w:t>
            </w:r>
            <w:proofErr w:type="spellEnd"/>
            <w:r w:rsidRPr="00F96EBA">
              <w:rPr>
                <w:b w:val="0"/>
                <w:sz w:val="24"/>
                <w:szCs w:val="24"/>
              </w:rPr>
              <w:t>) - 624,8 тыс</w:t>
            </w:r>
            <w:proofErr w:type="gramStart"/>
            <w:r w:rsidRPr="00F96EBA">
              <w:rPr>
                <w:b w:val="0"/>
                <w:sz w:val="24"/>
                <w:szCs w:val="24"/>
              </w:rPr>
              <w:t>.р</w:t>
            </w:r>
            <w:proofErr w:type="gramEnd"/>
            <w:r w:rsidRPr="00F96EBA">
              <w:rPr>
                <w:b w:val="0"/>
                <w:sz w:val="24"/>
                <w:szCs w:val="24"/>
              </w:rPr>
              <w:t xml:space="preserve">ублей; </w:t>
            </w:r>
          </w:p>
          <w:p w:rsidR="009E6F62" w:rsidRDefault="009E6F62" w:rsidP="00F96EBA">
            <w:pPr>
              <w:pStyle w:val="a3"/>
              <w:jc w:val="both"/>
              <w:rPr>
                <w:b w:val="0"/>
                <w:sz w:val="24"/>
                <w:szCs w:val="24"/>
              </w:rPr>
            </w:pPr>
            <w:r>
              <w:rPr>
                <w:b w:val="0"/>
                <w:sz w:val="24"/>
                <w:szCs w:val="24"/>
              </w:rPr>
              <w:t>КФСР 0703 КВР 600</w:t>
            </w:r>
          </w:p>
          <w:p w:rsidR="009E6F62" w:rsidRDefault="00F96EBA" w:rsidP="00F96EBA">
            <w:pPr>
              <w:pStyle w:val="a3"/>
              <w:jc w:val="both"/>
              <w:rPr>
                <w:b w:val="0"/>
                <w:sz w:val="24"/>
                <w:szCs w:val="24"/>
              </w:rPr>
            </w:pPr>
            <w:r>
              <w:rPr>
                <w:b w:val="0"/>
                <w:sz w:val="24"/>
                <w:szCs w:val="24"/>
              </w:rPr>
              <w:t xml:space="preserve">- </w:t>
            </w:r>
            <w:r w:rsidRPr="00F96EBA">
              <w:rPr>
                <w:b w:val="0"/>
                <w:sz w:val="24"/>
                <w:szCs w:val="24"/>
              </w:rPr>
              <w:t>МБУК "Многофункциональный культурный центр "Железнодорожник" на оплату проектно-сметной документации и монтажа пожарной сигнализации - 247,2 тыс</w:t>
            </w:r>
            <w:proofErr w:type="gramStart"/>
            <w:r w:rsidRPr="00F96EBA">
              <w:rPr>
                <w:b w:val="0"/>
                <w:sz w:val="24"/>
                <w:szCs w:val="24"/>
              </w:rPr>
              <w:t>.р</w:t>
            </w:r>
            <w:proofErr w:type="gramEnd"/>
            <w:r w:rsidRPr="00F96EBA">
              <w:rPr>
                <w:b w:val="0"/>
                <w:sz w:val="24"/>
                <w:szCs w:val="24"/>
              </w:rPr>
              <w:t xml:space="preserve">ублей; </w:t>
            </w:r>
          </w:p>
          <w:p w:rsidR="00F96EBA" w:rsidRDefault="00F96EBA" w:rsidP="00F96EBA">
            <w:pPr>
              <w:pStyle w:val="a3"/>
              <w:jc w:val="both"/>
              <w:rPr>
                <w:b w:val="0"/>
                <w:sz w:val="24"/>
                <w:szCs w:val="24"/>
              </w:rPr>
            </w:pPr>
            <w:r>
              <w:rPr>
                <w:b w:val="0"/>
                <w:sz w:val="24"/>
                <w:szCs w:val="24"/>
              </w:rPr>
              <w:t xml:space="preserve">- </w:t>
            </w:r>
            <w:r w:rsidRPr="00F96EBA">
              <w:rPr>
                <w:b w:val="0"/>
                <w:sz w:val="24"/>
                <w:szCs w:val="24"/>
              </w:rPr>
              <w:t>МАУ "ЦКР" на проведение культурно-массовых мероприятий - 995,9 тыс</w:t>
            </w:r>
            <w:proofErr w:type="gramStart"/>
            <w:r w:rsidRPr="00F96EBA">
              <w:rPr>
                <w:b w:val="0"/>
                <w:sz w:val="24"/>
                <w:szCs w:val="24"/>
              </w:rPr>
              <w:t>.р</w:t>
            </w:r>
            <w:proofErr w:type="gramEnd"/>
            <w:r w:rsidRPr="00F96EBA">
              <w:rPr>
                <w:b w:val="0"/>
                <w:sz w:val="24"/>
                <w:szCs w:val="24"/>
              </w:rPr>
              <w:t>ублей</w:t>
            </w:r>
            <w:r w:rsidR="00BF3945">
              <w:rPr>
                <w:b w:val="0"/>
                <w:sz w:val="24"/>
                <w:szCs w:val="24"/>
              </w:rPr>
              <w:t>;</w:t>
            </w:r>
          </w:p>
          <w:p w:rsidR="00BF3945" w:rsidRDefault="00BF3945" w:rsidP="00BF3945">
            <w:pPr>
              <w:pStyle w:val="a3"/>
              <w:jc w:val="both"/>
              <w:rPr>
                <w:b w:val="0"/>
                <w:sz w:val="24"/>
                <w:szCs w:val="24"/>
              </w:rPr>
            </w:pPr>
            <w:r>
              <w:rPr>
                <w:b w:val="0"/>
                <w:sz w:val="24"/>
                <w:szCs w:val="24"/>
              </w:rPr>
              <w:t xml:space="preserve">- </w:t>
            </w:r>
            <w:r w:rsidRPr="00BF3945">
              <w:rPr>
                <w:b w:val="0"/>
                <w:sz w:val="24"/>
                <w:szCs w:val="24"/>
              </w:rPr>
              <w:t xml:space="preserve">МБУК "Лукояновский районный краеведческий музей" - ремонт административного задания по адресу: Нижегородская обл., г. </w:t>
            </w:r>
            <w:proofErr w:type="spellStart"/>
            <w:r w:rsidRPr="00BF3945">
              <w:rPr>
                <w:b w:val="0"/>
                <w:sz w:val="24"/>
                <w:szCs w:val="24"/>
              </w:rPr>
              <w:t>Лукоянов</w:t>
            </w:r>
            <w:proofErr w:type="spellEnd"/>
            <w:r w:rsidRPr="00BF3945">
              <w:rPr>
                <w:b w:val="0"/>
                <w:sz w:val="24"/>
                <w:szCs w:val="24"/>
              </w:rPr>
              <w:t>, ул</w:t>
            </w:r>
            <w:proofErr w:type="gramStart"/>
            <w:r w:rsidRPr="00BF3945">
              <w:rPr>
                <w:b w:val="0"/>
                <w:sz w:val="24"/>
                <w:szCs w:val="24"/>
              </w:rPr>
              <w:t>.К</w:t>
            </w:r>
            <w:proofErr w:type="gramEnd"/>
            <w:r w:rsidRPr="00BF3945">
              <w:rPr>
                <w:b w:val="0"/>
                <w:sz w:val="24"/>
                <w:szCs w:val="24"/>
              </w:rPr>
              <w:t>оммуны, 69</w:t>
            </w:r>
            <w:r>
              <w:rPr>
                <w:b w:val="0"/>
                <w:sz w:val="24"/>
                <w:szCs w:val="24"/>
              </w:rPr>
              <w:t xml:space="preserve"> - 600,0 тыс.рублей</w:t>
            </w:r>
          </w:p>
          <w:p w:rsidR="009E6F62" w:rsidRPr="00920FBA" w:rsidRDefault="009E6F62" w:rsidP="00BF3945">
            <w:pPr>
              <w:pStyle w:val="a3"/>
              <w:jc w:val="both"/>
              <w:rPr>
                <w:b w:val="0"/>
                <w:sz w:val="24"/>
                <w:szCs w:val="24"/>
              </w:rPr>
            </w:pPr>
            <w:r>
              <w:rPr>
                <w:b w:val="0"/>
                <w:sz w:val="24"/>
                <w:szCs w:val="24"/>
              </w:rPr>
              <w:t>КФСР 0801 КВР 600</w:t>
            </w:r>
          </w:p>
        </w:tc>
        <w:tc>
          <w:tcPr>
            <w:tcW w:w="1193" w:type="dxa"/>
            <w:shd w:val="clear" w:color="auto" w:fill="auto"/>
          </w:tcPr>
          <w:p w:rsidR="00F96EBA" w:rsidRPr="00920FBA" w:rsidRDefault="00F96EBA" w:rsidP="00F96EBA">
            <w:pPr>
              <w:pStyle w:val="a3"/>
              <w:rPr>
                <w:b w:val="0"/>
                <w:sz w:val="24"/>
                <w:szCs w:val="24"/>
              </w:rPr>
            </w:pPr>
          </w:p>
          <w:p w:rsidR="00F96EBA" w:rsidRPr="00920FBA" w:rsidRDefault="00F96EBA" w:rsidP="00F96EBA">
            <w:pPr>
              <w:pStyle w:val="a3"/>
              <w:rPr>
                <w:b w:val="0"/>
                <w:sz w:val="24"/>
                <w:szCs w:val="24"/>
              </w:rPr>
            </w:pPr>
          </w:p>
          <w:p w:rsidR="00F96EBA" w:rsidRPr="00920FBA" w:rsidRDefault="00F96EBA" w:rsidP="00F96EBA">
            <w:pPr>
              <w:pStyle w:val="a3"/>
              <w:rPr>
                <w:b w:val="0"/>
                <w:sz w:val="24"/>
                <w:szCs w:val="24"/>
              </w:rPr>
            </w:pPr>
          </w:p>
          <w:p w:rsidR="00F96EBA" w:rsidRPr="00920FBA" w:rsidRDefault="00F96EBA" w:rsidP="00F96EBA">
            <w:pPr>
              <w:pStyle w:val="a3"/>
              <w:rPr>
                <w:b w:val="0"/>
                <w:sz w:val="24"/>
                <w:szCs w:val="24"/>
              </w:rPr>
            </w:pPr>
          </w:p>
          <w:p w:rsidR="00F96EBA" w:rsidRPr="00920FBA" w:rsidRDefault="00F96EBA" w:rsidP="00BF3945">
            <w:pPr>
              <w:pStyle w:val="a3"/>
              <w:rPr>
                <w:b w:val="0"/>
                <w:sz w:val="24"/>
                <w:szCs w:val="24"/>
              </w:rPr>
            </w:pPr>
            <w:r w:rsidRPr="00920FBA">
              <w:rPr>
                <w:b w:val="0"/>
                <w:sz w:val="24"/>
                <w:szCs w:val="24"/>
              </w:rPr>
              <w:t>+</w:t>
            </w:r>
            <w:r w:rsidR="00BF3945">
              <w:rPr>
                <w:b w:val="0"/>
                <w:sz w:val="24"/>
                <w:szCs w:val="24"/>
              </w:rPr>
              <w:t>2 467,9</w:t>
            </w:r>
          </w:p>
        </w:tc>
        <w:tc>
          <w:tcPr>
            <w:tcW w:w="1122" w:type="dxa"/>
            <w:shd w:val="clear" w:color="auto" w:fill="auto"/>
          </w:tcPr>
          <w:p w:rsidR="00F96EBA" w:rsidRPr="00920FBA" w:rsidRDefault="00F96EBA" w:rsidP="00F96EBA">
            <w:pPr>
              <w:pStyle w:val="a3"/>
              <w:rPr>
                <w:sz w:val="24"/>
                <w:szCs w:val="24"/>
              </w:rPr>
            </w:pPr>
          </w:p>
        </w:tc>
        <w:tc>
          <w:tcPr>
            <w:tcW w:w="1122" w:type="dxa"/>
            <w:shd w:val="clear" w:color="auto" w:fill="auto"/>
          </w:tcPr>
          <w:p w:rsidR="00F96EBA" w:rsidRPr="00920FBA" w:rsidRDefault="00F96EBA" w:rsidP="00F96EBA">
            <w:pPr>
              <w:pStyle w:val="a3"/>
              <w:rPr>
                <w:sz w:val="24"/>
                <w:szCs w:val="24"/>
              </w:rPr>
            </w:pPr>
          </w:p>
        </w:tc>
      </w:tr>
      <w:tr w:rsidR="00F96EBA" w:rsidRPr="00920FBA" w:rsidTr="009E6F62">
        <w:trPr>
          <w:trHeight w:val="23"/>
        </w:trPr>
        <w:tc>
          <w:tcPr>
            <w:tcW w:w="697" w:type="dxa"/>
            <w:shd w:val="clear" w:color="auto" w:fill="auto"/>
          </w:tcPr>
          <w:p w:rsidR="00F96EBA" w:rsidRPr="00920FBA" w:rsidRDefault="00BF3945" w:rsidP="00F96EBA">
            <w:pPr>
              <w:pStyle w:val="a3"/>
              <w:rPr>
                <w:b w:val="0"/>
                <w:sz w:val="24"/>
                <w:szCs w:val="24"/>
              </w:rPr>
            </w:pPr>
            <w:r>
              <w:rPr>
                <w:b w:val="0"/>
                <w:sz w:val="24"/>
                <w:szCs w:val="24"/>
              </w:rPr>
              <w:t>4</w:t>
            </w:r>
            <w:r w:rsidR="00F96EBA">
              <w:rPr>
                <w:b w:val="0"/>
                <w:sz w:val="24"/>
                <w:szCs w:val="24"/>
              </w:rPr>
              <w:t>.</w:t>
            </w:r>
          </w:p>
        </w:tc>
        <w:tc>
          <w:tcPr>
            <w:tcW w:w="1982" w:type="dxa"/>
            <w:shd w:val="clear" w:color="auto" w:fill="auto"/>
          </w:tcPr>
          <w:p w:rsidR="00F96EBA" w:rsidRPr="00920FBA" w:rsidRDefault="00BF3945" w:rsidP="00F96EBA">
            <w:pPr>
              <w:pStyle w:val="a3"/>
              <w:rPr>
                <w:b w:val="0"/>
                <w:sz w:val="24"/>
                <w:szCs w:val="24"/>
              </w:rPr>
            </w:pPr>
            <w:r w:rsidRPr="00BF3945">
              <w:rPr>
                <w:b w:val="0"/>
                <w:sz w:val="24"/>
                <w:szCs w:val="24"/>
              </w:rPr>
              <w:t xml:space="preserve">Отдел по управлению муниципальным имуществом и земельными ресурсами администрации Лукояновского муниципального округа </w:t>
            </w:r>
            <w:r w:rsidRPr="00BF3945">
              <w:rPr>
                <w:b w:val="0"/>
                <w:sz w:val="24"/>
                <w:szCs w:val="24"/>
              </w:rPr>
              <w:lastRenderedPageBreak/>
              <w:t>Нижегородской области</w:t>
            </w:r>
          </w:p>
        </w:tc>
        <w:tc>
          <w:tcPr>
            <w:tcW w:w="4941" w:type="dxa"/>
            <w:shd w:val="clear" w:color="auto" w:fill="auto"/>
          </w:tcPr>
          <w:p w:rsidR="00BF3945" w:rsidRDefault="00BF3945" w:rsidP="00F96EBA">
            <w:pPr>
              <w:pStyle w:val="a3"/>
              <w:jc w:val="both"/>
              <w:rPr>
                <w:b w:val="0"/>
                <w:sz w:val="24"/>
                <w:szCs w:val="24"/>
              </w:rPr>
            </w:pPr>
            <w:r>
              <w:rPr>
                <w:b w:val="0"/>
                <w:sz w:val="24"/>
                <w:szCs w:val="24"/>
              </w:rPr>
              <w:lastRenderedPageBreak/>
              <w:t xml:space="preserve">- </w:t>
            </w:r>
            <w:r w:rsidRPr="00BF3945">
              <w:rPr>
                <w:b w:val="0"/>
                <w:sz w:val="24"/>
                <w:szCs w:val="24"/>
              </w:rPr>
              <w:t>ремонт муниципального имущества для дальнейшей передачи по соц. найму - 337,1 тыс</w:t>
            </w:r>
            <w:proofErr w:type="gramStart"/>
            <w:r w:rsidRPr="00BF3945">
              <w:rPr>
                <w:b w:val="0"/>
                <w:sz w:val="24"/>
                <w:szCs w:val="24"/>
              </w:rPr>
              <w:t>.р</w:t>
            </w:r>
            <w:proofErr w:type="gramEnd"/>
            <w:r w:rsidRPr="00BF3945">
              <w:rPr>
                <w:b w:val="0"/>
                <w:sz w:val="24"/>
                <w:szCs w:val="24"/>
              </w:rPr>
              <w:t xml:space="preserve">ублей; </w:t>
            </w:r>
          </w:p>
          <w:p w:rsidR="00CC7F65" w:rsidRDefault="00CC7F65" w:rsidP="00F96EBA">
            <w:pPr>
              <w:pStyle w:val="a3"/>
              <w:jc w:val="both"/>
              <w:rPr>
                <w:b w:val="0"/>
                <w:sz w:val="24"/>
                <w:szCs w:val="24"/>
              </w:rPr>
            </w:pPr>
            <w:r>
              <w:rPr>
                <w:b w:val="0"/>
                <w:sz w:val="24"/>
                <w:szCs w:val="24"/>
              </w:rPr>
              <w:t>КФСР 0113 КВР 800</w:t>
            </w:r>
          </w:p>
          <w:p w:rsidR="00F96EBA" w:rsidRDefault="00BF3945" w:rsidP="00F96EBA">
            <w:pPr>
              <w:pStyle w:val="a3"/>
              <w:jc w:val="both"/>
              <w:rPr>
                <w:b w:val="0"/>
                <w:sz w:val="24"/>
                <w:szCs w:val="24"/>
              </w:rPr>
            </w:pPr>
            <w:r w:rsidRPr="00BF3945">
              <w:rPr>
                <w:b w:val="0"/>
                <w:sz w:val="24"/>
                <w:szCs w:val="24"/>
              </w:rPr>
              <w:t>на покрытие кредиторской задолженности муниципальных предприятий, подлежащих реорганизации - 860,0 тыс</w:t>
            </w:r>
            <w:proofErr w:type="gramStart"/>
            <w:r w:rsidRPr="00BF3945">
              <w:rPr>
                <w:b w:val="0"/>
                <w:sz w:val="24"/>
                <w:szCs w:val="24"/>
              </w:rPr>
              <w:t>.р</w:t>
            </w:r>
            <w:proofErr w:type="gramEnd"/>
            <w:r w:rsidRPr="00BF3945">
              <w:rPr>
                <w:b w:val="0"/>
                <w:sz w:val="24"/>
                <w:szCs w:val="24"/>
              </w:rPr>
              <w:t>ублей</w:t>
            </w:r>
          </w:p>
          <w:p w:rsidR="00CC7F65" w:rsidRDefault="00CC7F65" w:rsidP="00F96EBA">
            <w:pPr>
              <w:pStyle w:val="a3"/>
              <w:jc w:val="both"/>
              <w:rPr>
                <w:b w:val="0"/>
                <w:sz w:val="24"/>
                <w:szCs w:val="24"/>
              </w:rPr>
            </w:pPr>
            <w:r>
              <w:rPr>
                <w:b w:val="0"/>
                <w:sz w:val="24"/>
                <w:szCs w:val="24"/>
              </w:rPr>
              <w:t>КФСР 0408 КВР 800</w:t>
            </w:r>
            <w:r w:rsidR="000D2D56">
              <w:rPr>
                <w:b w:val="0"/>
                <w:sz w:val="24"/>
                <w:szCs w:val="24"/>
              </w:rPr>
              <w:t xml:space="preserve"> – 350,0 тыс. рублей</w:t>
            </w:r>
          </w:p>
          <w:p w:rsidR="000D2D56" w:rsidRPr="00920FBA" w:rsidRDefault="000D2D56" w:rsidP="00F96EBA">
            <w:pPr>
              <w:pStyle w:val="a3"/>
              <w:jc w:val="both"/>
              <w:rPr>
                <w:b w:val="0"/>
                <w:sz w:val="24"/>
                <w:szCs w:val="24"/>
              </w:rPr>
            </w:pPr>
            <w:r>
              <w:rPr>
                <w:b w:val="0"/>
                <w:sz w:val="24"/>
                <w:szCs w:val="24"/>
              </w:rPr>
              <w:t>КФСР 0113 КВР 800 – 510,0 тыс. рублей</w:t>
            </w:r>
          </w:p>
        </w:tc>
        <w:tc>
          <w:tcPr>
            <w:tcW w:w="1193" w:type="dxa"/>
            <w:shd w:val="clear" w:color="auto" w:fill="auto"/>
          </w:tcPr>
          <w:p w:rsidR="00F96EBA" w:rsidRPr="00920FBA" w:rsidRDefault="00BF3945" w:rsidP="00F96EBA">
            <w:pPr>
              <w:pStyle w:val="a3"/>
              <w:rPr>
                <w:sz w:val="24"/>
                <w:szCs w:val="24"/>
              </w:rPr>
            </w:pPr>
            <w:r>
              <w:rPr>
                <w:sz w:val="24"/>
                <w:szCs w:val="24"/>
              </w:rPr>
              <w:t>+</w:t>
            </w:r>
            <w:r w:rsidRPr="00BF3945">
              <w:rPr>
                <w:b w:val="0"/>
                <w:sz w:val="24"/>
                <w:szCs w:val="24"/>
              </w:rPr>
              <w:t>1197,1</w:t>
            </w:r>
          </w:p>
        </w:tc>
        <w:tc>
          <w:tcPr>
            <w:tcW w:w="1122" w:type="dxa"/>
            <w:shd w:val="clear" w:color="auto" w:fill="auto"/>
          </w:tcPr>
          <w:p w:rsidR="00F96EBA" w:rsidRPr="00920FBA" w:rsidRDefault="00F96EBA" w:rsidP="00F96EBA">
            <w:pPr>
              <w:pStyle w:val="a3"/>
              <w:rPr>
                <w:sz w:val="24"/>
                <w:szCs w:val="24"/>
              </w:rPr>
            </w:pPr>
          </w:p>
        </w:tc>
        <w:tc>
          <w:tcPr>
            <w:tcW w:w="1122" w:type="dxa"/>
            <w:shd w:val="clear" w:color="auto" w:fill="auto"/>
          </w:tcPr>
          <w:p w:rsidR="00F96EBA" w:rsidRPr="00920FBA" w:rsidRDefault="00F96EBA" w:rsidP="00F96EBA">
            <w:pPr>
              <w:pStyle w:val="a3"/>
              <w:rPr>
                <w:sz w:val="24"/>
                <w:szCs w:val="24"/>
              </w:rPr>
            </w:pPr>
          </w:p>
        </w:tc>
      </w:tr>
      <w:tr w:rsidR="00F96EBA" w:rsidRPr="00920FBA" w:rsidTr="009E6F62">
        <w:trPr>
          <w:trHeight w:val="23"/>
        </w:trPr>
        <w:tc>
          <w:tcPr>
            <w:tcW w:w="697" w:type="dxa"/>
            <w:shd w:val="clear" w:color="auto" w:fill="auto"/>
          </w:tcPr>
          <w:p w:rsidR="00F96EBA" w:rsidRPr="00920FBA" w:rsidRDefault="00BF3945" w:rsidP="00F96EBA">
            <w:pPr>
              <w:pStyle w:val="a3"/>
              <w:rPr>
                <w:b w:val="0"/>
                <w:sz w:val="24"/>
                <w:szCs w:val="24"/>
              </w:rPr>
            </w:pPr>
            <w:r>
              <w:rPr>
                <w:b w:val="0"/>
                <w:sz w:val="24"/>
                <w:szCs w:val="24"/>
              </w:rPr>
              <w:lastRenderedPageBreak/>
              <w:t>5.</w:t>
            </w:r>
          </w:p>
        </w:tc>
        <w:tc>
          <w:tcPr>
            <w:tcW w:w="1982" w:type="dxa"/>
            <w:shd w:val="clear" w:color="auto" w:fill="auto"/>
          </w:tcPr>
          <w:p w:rsidR="00F96EBA" w:rsidRPr="00920FBA" w:rsidRDefault="00BF3945" w:rsidP="00F96EBA">
            <w:pPr>
              <w:pStyle w:val="a3"/>
              <w:rPr>
                <w:b w:val="0"/>
                <w:sz w:val="24"/>
                <w:szCs w:val="24"/>
              </w:rPr>
            </w:pPr>
            <w:r w:rsidRPr="00BF3945">
              <w:rPr>
                <w:b w:val="0"/>
                <w:sz w:val="24"/>
                <w:szCs w:val="24"/>
              </w:rPr>
              <w:t>Администрация Лукояновского муниципального округа Нижегородской области</w:t>
            </w:r>
          </w:p>
        </w:tc>
        <w:tc>
          <w:tcPr>
            <w:tcW w:w="4941" w:type="dxa"/>
            <w:shd w:val="clear" w:color="auto" w:fill="auto"/>
          </w:tcPr>
          <w:p w:rsidR="00F96EBA" w:rsidRDefault="00BF3945" w:rsidP="00F96EBA">
            <w:pPr>
              <w:pStyle w:val="a3"/>
              <w:jc w:val="both"/>
              <w:rPr>
                <w:b w:val="0"/>
                <w:sz w:val="24"/>
                <w:szCs w:val="24"/>
              </w:rPr>
            </w:pPr>
            <w:r>
              <w:rPr>
                <w:b w:val="0"/>
                <w:sz w:val="24"/>
                <w:szCs w:val="24"/>
              </w:rPr>
              <w:t xml:space="preserve">- </w:t>
            </w:r>
            <w:r w:rsidRPr="00BF3945">
              <w:rPr>
                <w:b w:val="0"/>
                <w:sz w:val="24"/>
                <w:szCs w:val="24"/>
              </w:rPr>
              <w:t>на организацию отдыха и оздоровления детей в стационарном палаточном военно-спортивном лагере круглосуточного пребывания "ПАТРИОТ"</w:t>
            </w:r>
            <w:r>
              <w:rPr>
                <w:b w:val="0"/>
                <w:sz w:val="24"/>
                <w:szCs w:val="24"/>
              </w:rPr>
              <w:t xml:space="preserve"> в сумме 353,8 тыс</w:t>
            </w:r>
            <w:proofErr w:type="gramStart"/>
            <w:r>
              <w:rPr>
                <w:b w:val="0"/>
                <w:sz w:val="24"/>
                <w:szCs w:val="24"/>
              </w:rPr>
              <w:t>.р</w:t>
            </w:r>
            <w:proofErr w:type="gramEnd"/>
            <w:r>
              <w:rPr>
                <w:b w:val="0"/>
                <w:sz w:val="24"/>
                <w:szCs w:val="24"/>
              </w:rPr>
              <w:t>ублей</w:t>
            </w:r>
          </w:p>
          <w:p w:rsidR="00CC7F65" w:rsidRPr="00920FBA" w:rsidRDefault="00CC7F65" w:rsidP="00F96EBA">
            <w:pPr>
              <w:pStyle w:val="a3"/>
              <w:jc w:val="both"/>
              <w:rPr>
                <w:b w:val="0"/>
                <w:sz w:val="24"/>
                <w:szCs w:val="24"/>
              </w:rPr>
            </w:pPr>
            <w:r>
              <w:rPr>
                <w:b w:val="0"/>
                <w:sz w:val="24"/>
                <w:szCs w:val="24"/>
              </w:rPr>
              <w:t>КФСР 1102 КВР 600</w:t>
            </w:r>
          </w:p>
        </w:tc>
        <w:tc>
          <w:tcPr>
            <w:tcW w:w="1193" w:type="dxa"/>
            <w:shd w:val="clear" w:color="auto" w:fill="auto"/>
          </w:tcPr>
          <w:p w:rsidR="00F96EBA" w:rsidRPr="009E6F62" w:rsidRDefault="009E6F62" w:rsidP="00F96EBA">
            <w:pPr>
              <w:pStyle w:val="a3"/>
              <w:rPr>
                <w:b w:val="0"/>
                <w:sz w:val="24"/>
                <w:szCs w:val="24"/>
              </w:rPr>
            </w:pPr>
            <w:r w:rsidRPr="009E6F62">
              <w:rPr>
                <w:b w:val="0"/>
                <w:sz w:val="24"/>
                <w:szCs w:val="24"/>
              </w:rPr>
              <w:t>+353,8</w:t>
            </w:r>
          </w:p>
        </w:tc>
        <w:tc>
          <w:tcPr>
            <w:tcW w:w="1122" w:type="dxa"/>
            <w:shd w:val="clear" w:color="auto" w:fill="auto"/>
          </w:tcPr>
          <w:p w:rsidR="00F96EBA" w:rsidRPr="00920FBA" w:rsidRDefault="00F96EBA" w:rsidP="00F96EBA">
            <w:pPr>
              <w:pStyle w:val="a3"/>
              <w:rPr>
                <w:sz w:val="24"/>
                <w:szCs w:val="24"/>
              </w:rPr>
            </w:pPr>
          </w:p>
        </w:tc>
        <w:tc>
          <w:tcPr>
            <w:tcW w:w="1122" w:type="dxa"/>
            <w:shd w:val="clear" w:color="auto" w:fill="auto"/>
          </w:tcPr>
          <w:p w:rsidR="00F96EBA" w:rsidRPr="00920FBA" w:rsidRDefault="00F96EBA" w:rsidP="00F96EBA">
            <w:pPr>
              <w:pStyle w:val="a3"/>
              <w:rPr>
                <w:sz w:val="24"/>
                <w:szCs w:val="24"/>
              </w:rPr>
            </w:pPr>
          </w:p>
        </w:tc>
      </w:tr>
      <w:tr w:rsidR="009E6F62" w:rsidRPr="00920FBA" w:rsidTr="00004C63">
        <w:trPr>
          <w:trHeight w:val="416"/>
        </w:trPr>
        <w:tc>
          <w:tcPr>
            <w:tcW w:w="697" w:type="dxa"/>
            <w:vMerge w:val="restart"/>
            <w:shd w:val="clear" w:color="auto" w:fill="auto"/>
          </w:tcPr>
          <w:p w:rsidR="009E6F62" w:rsidRPr="00920FBA" w:rsidRDefault="009E6F62" w:rsidP="00F96EBA">
            <w:pPr>
              <w:pStyle w:val="a3"/>
              <w:rPr>
                <w:b w:val="0"/>
                <w:sz w:val="24"/>
                <w:szCs w:val="24"/>
              </w:rPr>
            </w:pPr>
            <w:r>
              <w:rPr>
                <w:b w:val="0"/>
                <w:sz w:val="24"/>
                <w:szCs w:val="24"/>
              </w:rPr>
              <w:t>6.</w:t>
            </w:r>
          </w:p>
        </w:tc>
        <w:tc>
          <w:tcPr>
            <w:tcW w:w="1982" w:type="dxa"/>
            <w:vMerge w:val="restart"/>
            <w:shd w:val="clear" w:color="auto" w:fill="auto"/>
          </w:tcPr>
          <w:p w:rsidR="009E6F62" w:rsidRPr="00920FBA" w:rsidRDefault="009E6F62" w:rsidP="00F96EBA">
            <w:pPr>
              <w:pStyle w:val="a3"/>
              <w:rPr>
                <w:b w:val="0"/>
                <w:sz w:val="24"/>
                <w:szCs w:val="24"/>
              </w:rPr>
            </w:pPr>
            <w:r w:rsidRPr="009E6F62">
              <w:rPr>
                <w:b w:val="0"/>
                <w:sz w:val="24"/>
                <w:szCs w:val="24"/>
              </w:rPr>
              <w:t>Управление по жилищно-коммунальному хозяйству, благоустройству и работе с территориями администрации Лукояновского муниципального округа Нижегородской области</w:t>
            </w:r>
          </w:p>
        </w:tc>
        <w:tc>
          <w:tcPr>
            <w:tcW w:w="4941" w:type="dxa"/>
            <w:shd w:val="clear" w:color="auto" w:fill="auto"/>
          </w:tcPr>
          <w:p w:rsidR="009E6F62" w:rsidRDefault="009E6F62" w:rsidP="00F96EBA">
            <w:pPr>
              <w:pStyle w:val="a3"/>
              <w:jc w:val="both"/>
              <w:rPr>
                <w:b w:val="0"/>
                <w:sz w:val="24"/>
                <w:szCs w:val="24"/>
              </w:rPr>
            </w:pPr>
            <w:r>
              <w:rPr>
                <w:b w:val="0"/>
                <w:sz w:val="24"/>
                <w:szCs w:val="24"/>
              </w:rPr>
              <w:t xml:space="preserve">- </w:t>
            </w:r>
            <w:r w:rsidRPr="009E6F62">
              <w:rPr>
                <w:b w:val="0"/>
                <w:sz w:val="24"/>
                <w:szCs w:val="24"/>
              </w:rPr>
              <w:t>оплата имущественных налогов в связи с передачей имущества и земельных участков от МП "</w:t>
            </w:r>
            <w:proofErr w:type="spellStart"/>
            <w:r w:rsidRPr="009E6F62">
              <w:rPr>
                <w:b w:val="0"/>
                <w:sz w:val="24"/>
                <w:szCs w:val="24"/>
              </w:rPr>
              <w:t>Лукояновское</w:t>
            </w:r>
            <w:proofErr w:type="spellEnd"/>
            <w:r w:rsidRPr="009E6F62">
              <w:rPr>
                <w:b w:val="0"/>
                <w:sz w:val="24"/>
                <w:szCs w:val="24"/>
              </w:rPr>
              <w:t xml:space="preserve"> пассажирское автотранспортное предприятие" в МКУ "ДКХ" - 1 242,9 тыс</w:t>
            </w:r>
            <w:proofErr w:type="gramStart"/>
            <w:r w:rsidRPr="009E6F62">
              <w:rPr>
                <w:b w:val="0"/>
                <w:sz w:val="24"/>
                <w:szCs w:val="24"/>
              </w:rPr>
              <w:t>.р</w:t>
            </w:r>
            <w:proofErr w:type="gramEnd"/>
            <w:r w:rsidRPr="009E6F62">
              <w:rPr>
                <w:b w:val="0"/>
                <w:sz w:val="24"/>
                <w:szCs w:val="24"/>
              </w:rPr>
              <w:t xml:space="preserve">ублей; </w:t>
            </w:r>
          </w:p>
          <w:p w:rsidR="00CC7F65" w:rsidRDefault="00CC7F65" w:rsidP="00F96EBA">
            <w:pPr>
              <w:pStyle w:val="a3"/>
              <w:jc w:val="both"/>
              <w:rPr>
                <w:b w:val="0"/>
                <w:sz w:val="24"/>
                <w:szCs w:val="24"/>
              </w:rPr>
            </w:pPr>
            <w:r>
              <w:rPr>
                <w:b w:val="0"/>
                <w:sz w:val="24"/>
                <w:szCs w:val="24"/>
              </w:rPr>
              <w:t>КФСР 0505 КВР 800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 xml:space="preserve">ремонт тротуаров ("Безопасный маршрут" для школьников) в </w:t>
            </w:r>
            <w:proofErr w:type="spellStart"/>
            <w:r w:rsidRPr="009E6F62">
              <w:rPr>
                <w:b w:val="0"/>
                <w:sz w:val="24"/>
                <w:szCs w:val="24"/>
              </w:rPr>
              <w:t>г</w:t>
            </w:r>
            <w:proofErr w:type="gramStart"/>
            <w:r w:rsidRPr="009E6F62">
              <w:rPr>
                <w:b w:val="0"/>
                <w:sz w:val="24"/>
                <w:szCs w:val="24"/>
              </w:rPr>
              <w:t>.Л</w:t>
            </w:r>
            <w:proofErr w:type="gramEnd"/>
            <w:r w:rsidRPr="009E6F62">
              <w:rPr>
                <w:b w:val="0"/>
                <w:sz w:val="24"/>
                <w:szCs w:val="24"/>
              </w:rPr>
              <w:t>укоянов</w:t>
            </w:r>
            <w:proofErr w:type="spellEnd"/>
            <w:r w:rsidRPr="009E6F62">
              <w:rPr>
                <w:b w:val="0"/>
                <w:sz w:val="24"/>
                <w:szCs w:val="24"/>
              </w:rPr>
              <w:t xml:space="preserve"> - 11 051,2 тыс.рублей; </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приобретение специализированной техники для переработки древесных отходов - 1 140,0 тыс</w:t>
            </w:r>
            <w:proofErr w:type="gramStart"/>
            <w:r w:rsidRPr="009E6F62">
              <w:rPr>
                <w:b w:val="0"/>
                <w:sz w:val="24"/>
                <w:szCs w:val="24"/>
              </w:rPr>
              <w:t>.р</w:t>
            </w:r>
            <w:proofErr w:type="gramEnd"/>
            <w:r w:rsidRPr="009E6F62">
              <w:rPr>
                <w:b w:val="0"/>
                <w:sz w:val="24"/>
                <w:szCs w:val="24"/>
              </w:rPr>
              <w:t xml:space="preserve">ублей; </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приобретение автовышки - 8 050,0 тыс</w:t>
            </w:r>
            <w:proofErr w:type="gramStart"/>
            <w:r w:rsidRPr="009E6F62">
              <w:rPr>
                <w:b w:val="0"/>
                <w:sz w:val="24"/>
                <w:szCs w:val="24"/>
              </w:rPr>
              <w:t>.р</w:t>
            </w:r>
            <w:proofErr w:type="gramEnd"/>
            <w:r w:rsidRPr="009E6F62">
              <w:rPr>
                <w:b w:val="0"/>
                <w:sz w:val="24"/>
                <w:szCs w:val="24"/>
              </w:rPr>
              <w:t xml:space="preserve">ублей; </w:t>
            </w:r>
          </w:p>
          <w:p w:rsidR="00CC7F65" w:rsidRDefault="00CC7F65" w:rsidP="00CC7F65">
            <w:pPr>
              <w:pStyle w:val="a3"/>
              <w:jc w:val="both"/>
              <w:rPr>
                <w:b w:val="0"/>
                <w:sz w:val="24"/>
                <w:szCs w:val="24"/>
              </w:rPr>
            </w:pPr>
            <w:r>
              <w:rPr>
                <w:b w:val="0"/>
                <w:sz w:val="24"/>
                <w:szCs w:val="24"/>
              </w:rPr>
              <w:t>КФСР 0503 КВР 200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приобретение пяти бункеров для мусора - 370,0 тыс</w:t>
            </w:r>
            <w:proofErr w:type="gramStart"/>
            <w:r w:rsidRPr="009E6F62">
              <w:rPr>
                <w:b w:val="0"/>
                <w:sz w:val="24"/>
                <w:szCs w:val="24"/>
              </w:rPr>
              <w:t>.р</w:t>
            </w:r>
            <w:proofErr w:type="gramEnd"/>
            <w:r w:rsidRPr="009E6F62">
              <w:rPr>
                <w:b w:val="0"/>
                <w:sz w:val="24"/>
                <w:szCs w:val="24"/>
              </w:rPr>
              <w:t xml:space="preserve">ублей; </w:t>
            </w:r>
          </w:p>
          <w:p w:rsidR="00CC7F65" w:rsidRDefault="00CC7F65" w:rsidP="00F96EBA">
            <w:pPr>
              <w:pStyle w:val="a3"/>
              <w:jc w:val="both"/>
              <w:rPr>
                <w:b w:val="0"/>
                <w:sz w:val="24"/>
                <w:szCs w:val="24"/>
              </w:rPr>
            </w:pPr>
            <w:r>
              <w:rPr>
                <w:b w:val="0"/>
                <w:sz w:val="24"/>
                <w:szCs w:val="24"/>
              </w:rPr>
              <w:t>КФСР 0502 КВР 200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на приобретение ГСМ - 200,0 тыс</w:t>
            </w:r>
            <w:proofErr w:type="gramStart"/>
            <w:r w:rsidRPr="009E6F62">
              <w:rPr>
                <w:b w:val="0"/>
                <w:sz w:val="24"/>
                <w:szCs w:val="24"/>
              </w:rPr>
              <w:t>.р</w:t>
            </w:r>
            <w:proofErr w:type="gramEnd"/>
            <w:r w:rsidRPr="009E6F62">
              <w:rPr>
                <w:b w:val="0"/>
                <w:sz w:val="24"/>
                <w:szCs w:val="24"/>
              </w:rPr>
              <w:t xml:space="preserve">ублей; </w:t>
            </w:r>
          </w:p>
          <w:p w:rsidR="00CC7F65" w:rsidRDefault="00CC7F65" w:rsidP="00F96EBA">
            <w:pPr>
              <w:pStyle w:val="a3"/>
              <w:jc w:val="both"/>
              <w:rPr>
                <w:b w:val="0"/>
                <w:sz w:val="24"/>
                <w:szCs w:val="24"/>
              </w:rPr>
            </w:pPr>
            <w:r>
              <w:rPr>
                <w:b w:val="0"/>
                <w:sz w:val="24"/>
                <w:szCs w:val="24"/>
              </w:rPr>
              <w:t>КФСР 0505 КВР 200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на покупку светильников для уличного освещения - 240,0 тыс</w:t>
            </w:r>
            <w:proofErr w:type="gramStart"/>
            <w:r w:rsidRPr="009E6F62">
              <w:rPr>
                <w:b w:val="0"/>
                <w:sz w:val="24"/>
                <w:szCs w:val="24"/>
              </w:rPr>
              <w:t>.р</w:t>
            </w:r>
            <w:proofErr w:type="gramEnd"/>
            <w:r w:rsidRPr="009E6F62">
              <w:rPr>
                <w:b w:val="0"/>
                <w:sz w:val="24"/>
                <w:szCs w:val="24"/>
              </w:rPr>
              <w:t>ублей;</w:t>
            </w:r>
          </w:p>
          <w:p w:rsidR="00CC7F65" w:rsidRDefault="00CC7F65" w:rsidP="00F96EBA">
            <w:pPr>
              <w:pStyle w:val="a3"/>
              <w:jc w:val="both"/>
              <w:rPr>
                <w:b w:val="0"/>
                <w:sz w:val="24"/>
                <w:szCs w:val="24"/>
              </w:rPr>
            </w:pPr>
            <w:r>
              <w:rPr>
                <w:b w:val="0"/>
                <w:sz w:val="24"/>
                <w:szCs w:val="24"/>
              </w:rPr>
              <w:t>КФСР 0503 КВР 200</w:t>
            </w:r>
          </w:p>
          <w:p w:rsidR="009E6F62" w:rsidRDefault="009E6F62" w:rsidP="00F96EBA">
            <w:pPr>
              <w:pStyle w:val="a3"/>
              <w:jc w:val="both"/>
              <w:rPr>
                <w:b w:val="0"/>
                <w:sz w:val="24"/>
                <w:szCs w:val="24"/>
              </w:rPr>
            </w:pPr>
            <w:r>
              <w:rPr>
                <w:b w:val="0"/>
                <w:sz w:val="24"/>
                <w:szCs w:val="24"/>
              </w:rPr>
              <w:t>-</w:t>
            </w:r>
            <w:r w:rsidRPr="009E6F62">
              <w:rPr>
                <w:b w:val="0"/>
                <w:sz w:val="24"/>
                <w:szCs w:val="24"/>
              </w:rPr>
              <w:t xml:space="preserve"> на приобретение основных средств (шлейф машинки, триммеров, бензопилы, кустореза) - 200,0 тыс</w:t>
            </w:r>
            <w:proofErr w:type="gramStart"/>
            <w:r w:rsidRPr="009E6F62">
              <w:rPr>
                <w:b w:val="0"/>
                <w:sz w:val="24"/>
                <w:szCs w:val="24"/>
              </w:rPr>
              <w:t>.р</w:t>
            </w:r>
            <w:proofErr w:type="gramEnd"/>
            <w:r w:rsidRPr="009E6F62">
              <w:rPr>
                <w:b w:val="0"/>
                <w:sz w:val="24"/>
                <w:szCs w:val="24"/>
              </w:rPr>
              <w:t xml:space="preserve">ублей; </w:t>
            </w:r>
          </w:p>
          <w:p w:rsidR="00CC7F65" w:rsidRDefault="00CC7F65" w:rsidP="00F96EBA">
            <w:pPr>
              <w:pStyle w:val="a3"/>
              <w:jc w:val="both"/>
              <w:rPr>
                <w:b w:val="0"/>
                <w:sz w:val="24"/>
                <w:szCs w:val="24"/>
              </w:rPr>
            </w:pPr>
            <w:r>
              <w:rPr>
                <w:b w:val="0"/>
                <w:sz w:val="24"/>
                <w:szCs w:val="24"/>
              </w:rPr>
              <w:t>КФСР 0503 КВР 200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на покупку слесарных инструментов для нужд МКУ "ДКХ" - 200,0 тыс</w:t>
            </w:r>
            <w:proofErr w:type="gramStart"/>
            <w:r w:rsidRPr="009E6F62">
              <w:rPr>
                <w:b w:val="0"/>
                <w:sz w:val="24"/>
                <w:szCs w:val="24"/>
              </w:rPr>
              <w:t>.р</w:t>
            </w:r>
            <w:proofErr w:type="gramEnd"/>
            <w:r w:rsidRPr="009E6F62">
              <w:rPr>
                <w:b w:val="0"/>
                <w:sz w:val="24"/>
                <w:szCs w:val="24"/>
              </w:rPr>
              <w:t>ублей;</w:t>
            </w:r>
          </w:p>
          <w:p w:rsidR="00CC7F65" w:rsidRDefault="00CC7F65" w:rsidP="00F96EBA">
            <w:pPr>
              <w:pStyle w:val="a3"/>
              <w:jc w:val="both"/>
              <w:rPr>
                <w:b w:val="0"/>
                <w:sz w:val="24"/>
                <w:szCs w:val="24"/>
              </w:rPr>
            </w:pPr>
            <w:r>
              <w:rPr>
                <w:b w:val="0"/>
                <w:sz w:val="24"/>
                <w:szCs w:val="24"/>
              </w:rPr>
              <w:t>КФСР 0505 КВР 200</w:t>
            </w:r>
          </w:p>
          <w:p w:rsidR="009E6F62" w:rsidRDefault="009E6F62" w:rsidP="00F96EBA">
            <w:pPr>
              <w:pStyle w:val="a3"/>
              <w:jc w:val="both"/>
              <w:rPr>
                <w:b w:val="0"/>
                <w:sz w:val="24"/>
                <w:szCs w:val="24"/>
              </w:rPr>
            </w:pPr>
            <w:r>
              <w:rPr>
                <w:b w:val="0"/>
                <w:sz w:val="24"/>
                <w:szCs w:val="24"/>
              </w:rPr>
              <w:t>-</w:t>
            </w:r>
            <w:r w:rsidRPr="009E6F62">
              <w:rPr>
                <w:b w:val="0"/>
                <w:sz w:val="24"/>
                <w:szCs w:val="24"/>
              </w:rPr>
              <w:t xml:space="preserve"> на проведение </w:t>
            </w:r>
            <w:proofErr w:type="spellStart"/>
            <w:r w:rsidRPr="009E6F62">
              <w:rPr>
                <w:b w:val="0"/>
                <w:sz w:val="24"/>
                <w:szCs w:val="24"/>
              </w:rPr>
              <w:t>мед</w:t>
            </w:r>
            <w:proofErr w:type="gramStart"/>
            <w:r w:rsidRPr="009E6F62">
              <w:rPr>
                <w:b w:val="0"/>
                <w:sz w:val="24"/>
                <w:szCs w:val="24"/>
              </w:rPr>
              <w:t>.о</w:t>
            </w:r>
            <w:proofErr w:type="gramEnd"/>
            <w:r w:rsidRPr="009E6F62">
              <w:rPr>
                <w:b w:val="0"/>
                <w:sz w:val="24"/>
                <w:szCs w:val="24"/>
              </w:rPr>
              <w:t>смотров</w:t>
            </w:r>
            <w:proofErr w:type="spellEnd"/>
            <w:r w:rsidRPr="009E6F62">
              <w:rPr>
                <w:b w:val="0"/>
                <w:sz w:val="24"/>
                <w:szCs w:val="24"/>
              </w:rPr>
              <w:t xml:space="preserve"> водителей - 90,0 тыс.рублей; </w:t>
            </w:r>
          </w:p>
          <w:p w:rsidR="00CC7F65" w:rsidRDefault="00CC7F65" w:rsidP="00F96EBA">
            <w:pPr>
              <w:pStyle w:val="a3"/>
              <w:jc w:val="both"/>
              <w:rPr>
                <w:b w:val="0"/>
                <w:sz w:val="24"/>
                <w:szCs w:val="24"/>
              </w:rPr>
            </w:pPr>
            <w:r>
              <w:rPr>
                <w:b w:val="0"/>
                <w:sz w:val="24"/>
                <w:szCs w:val="24"/>
              </w:rPr>
              <w:t>КФСР 0505 КВР 200</w:t>
            </w:r>
          </w:p>
          <w:p w:rsidR="009E6F62" w:rsidRDefault="009E6F62" w:rsidP="00F96EBA">
            <w:pPr>
              <w:pStyle w:val="a3"/>
              <w:jc w:val="both"/>
              <w:rPr>
                <w:b w:val="0"/>
                <w:sz w:val="24"/>
                <w:szCs w:val="24"/>
              </w:rPr>
            </w:pPr>
            <w:r>
              <w:rPr>
                <w:b w:val="0"/>
                <w:sz w:val="24"/>
                <w:szCs w:val="24"/>
              </w:rPr>
              <w:t xml:space="preserve">- </w:t>
            </w:r>
            <w:r w:rsidRPr="009E6F62">
              <w:rPr>
                <w:b w:val="0"/>
                <w:sz w:val="24"/>
                <w:szCs w:val="24"/>
              </w:rPr>
              <w:t>на реализацию противопожарных мероприятий по предписанию - 1 250,0 тыс</w:t>
            </w:r>
            <w:proofErr w:type="gramStart"/>
            <w:r w:rsidRPr="009E6F62">
              <w:rPr>
                <w:b w:val="0"/>
                <w:sz w:val="24"/>
                <w:szCs w:val="24"/>
              </w:rPr>
              <w:t>.р</w:t>
            </w:r>
            <w:proofErr w:type="gramEnd"/>
            <w:r w:rsidRPr="009E6F62">
              <w:rPr>
                <w:b w:val="0"/>
                <w:sz w:val="24"/>
                <w:szCs w:val="24"/>
              </w:rPr>
              <w:t>ублей</w:t>
            </w:r>
          </w:p>
          <w:p w:rsidR="00CC7F65" w:rsidRDefault="00CC7F65" w:rsidP="00F96EBA">
            <w:pPr>
              <w:pStyle w:val="a3"/>
              <w:jc w:val="both"/>
              <w:rPr>
                <w:b w:val="0"/>
                <w:sz w:val="24"/>
                <w:szCs w:val="24"/>
              </w:rPr>
            </w:pPr>
            <w:r>
              <w:rPr>
                <w:b w:val="0"/>
                <w:sz w:val="24"/>
                <w:szCs w:val="24"/>
              </w:rPr>
              <w:t>КФСР 0310 КВР 200</w:t>
            </w:r>
          </w:p>
          <w:p w:rsidR="009E6F62" w:rsidRDefault="009E6F62" w:rsidP="00F96EBA">
            <w:pPr>
              <w:pStyle w:val="a3"/>
              <w:jc w:val="both"/>
              <w:rPr>
                <w:b w:val="0"/>
                <w:sz w:val="24"/>
                <w:szCs w:val="24"/>
              </w:rPr>
            </w:pPr>
          </w:p>
          <w:p w:rsidR="009E6F62" w:rsidRPr="00920FBA" w:rsidRDefault="009E6F62" w:rsidP="00F96EBA">
            <w:pPr>
              <w:pStyle w:val="a3"/>
              <w:jc w:val="both"/>
              <w:rPr>
                <w:b w:val="0"/>
                <w:sz w:val="24"/>
                <w:szCs w:val="24"/>
              </w:rPr>
            </w:pPr>
          </w:p>
        </w:tc>
        <w:tc>
          <w:tcPr>
            <w:tcW w:w="1193" w:type="dxa"/>
            <w:shd w:val="clear" w:color="auto" w:fill="auto"/>
          </w:tcPr>
          <w:p w:rsidR="009E6F62" w:rsidRPr="009E6F62" w:rsidRDefault="009E6F62" w:rsidP="00F96EBA">
            <w:pPr>
              <w:pStyle w:val="a3"/>
              <w:rPr>
                <w:b w:val="0"/>
                <w:sz w:val="24"/>
                <w:szCs w:val="24"/>
              </w:rPr>
            </w:pPr>
            <w:r w:rsidRPr="009E6F62">
              <w:rPr>
                <w:b w:val="0"/>
                <w:sz w:val="24"/>
                <w:szCs w:val="24"/>
              </w:rPr>
              <w:t>+24 034,1</w:t>
            </w:r>
          </w:p>
          <w:p w:rsidR="009E6F62" w:rsidRPr="00920FBA" w:rsidRDefault="009E6F62" w:rsidP="00F96EBA">
            <w:pPr>
              <w:pStyle w:val="a3"/>
              <w:rPr>
                <w:sz w:val="24"/>
                <w:szCs w:val="24"/>
              </w:rPr>
            </w:pPr>
          </w:p>
        </w:tc>
        <w:tc>
          <w:tcPr>
            <w:tcW w:w="1122" w:type="dxa"/>
            <w:shd w:val="clear" w:color="auto" w:fill="auto"/>
          </w:tcPr>
          <w:p w:rsidR="009E6F62" w:rsidRPr="00920FBA" w:rsidRDefault="009E6F62" w:rsidP="00F96EBA">
            <w:pPr>
              <w:pStyle w:val="a3"/>
              <w:rPr>
                <w:sz w:val="24"/>
                <w:szCs w:val="24"/>
              </w:rPr>
            </w:pPr>
          </w:p>
        </w:tc>
        <w:tc>
          <w:tcPr>
            <w:tcW w:w="1122" w:type="dxa"/>
            <w:shd w:val="clear" w:color="auto" w:fill="auto"/>
          </w:tcPr>
          <w:p w:rsidR="009E6F62" w:rsidRPr="00920FBA" w:rsidRDefault="009E6F62" w:rsidP="00F96EBA">
            <w:pPr>
              <w:pStyle w:val="a3"/>
              <w:rPr>
                <w:sz w:val="24"/>
                <w:szCs w:val="24"/>
              </w:rPr>
            </w:pPr>
          </w:p>
        </w:tc>
      </w:tr>
      <w:tr w:rsidR="009E6F62" w:rsidRPr="00920FBA" w:rsidTr="009E6F62">
        <w:trPr>
          <w:trHeight w:val="363"/>
        </w:trPr>
        <w:tc>
          <w:tcPr>
            <w:tcW w:w="697" w:type="dxa"/>
            <w:vMerge/>
            <w:shd w:val="clear" w:color="auto" w:fill="auto"/>
          </w:tcPr>
          <w:p w:rsidR="009E6F62" w:rsidRDefault="009E6F62" w:rsidP="00F96EBA">
            <w:pPr>
              <w:pStyle w:val="a3"/>
              <w:rPr>
                <w:b w:val="0"/>
                <w:sz w:val="24"/>
                <w:szCs w:val="24"/>
              </w:rPr>
            </w:pPr>
          </w:p>
        </w:tc>
        <w:tc>
          <w:tcPr>
            <w:tcW w:w="1982" w:type="dxa"/>
            <w:vMerge/>
            <w:shd w:val="clear" w:color="auto" w:fill="auto"/>
          </w:tcPr>
          <w:p w:rsidR="009E6F62" w:rsidRPr="009E6F62" w:rsidRDefault="009E6F62" w:rsidP="00F96EBA">
            <w:pPr>
              <w:pStyle w:val="a3"/>
              <w:rPr>
                <w:b w:val="0"/>
                <w:sz w:val="24"/>
                <w:szCs w:val="24"/>
              </w:rPr>
            </w:pPr>
          </w:p>
        </w:tc>
        <w:tc>
          <w:tcPr>
            <w:tcW w:w="4941" w:type="dxa"/>
            <w:shd w:val="clear" w:color="auto" w:fill="auto"/>
          </w:tcPr>
          <w:p w:rsidR="009E6F62" w:rsidRDefault="009E6F62" w:rsidP="009E6F62">
            <w:pPr>
              <w:pStyle w:val="a3"/>
              <w:jc w:val="both"/>
              <w:rPr>
                <w:b w:val="0"/>
                <w:sz w:val="24"/>
                <w:szCs w:val="24"/>
              </w:rPr>
            </w:pPr>
            <w:r w:rsidRPr="009E6F62">
              <w:rPr>
                <w:b w:val="0"/>
                <w:sz w:val="24"/>
                <w:szCs w:val="24"/>
              </w:rPr>
              <w:t>дорожный фон</w:t>
            </w:r>
            <w:r>
              <w:rPr>
                <w:b w:val="0"/>
                <w:sz w:val="24"/>
                <w:szCs w:val="24"/>
              </w:rPr>
              <w:t>д (ремонт автомобильных дорог</w:t>
            </w:r>
            <w:proofErr w:type="gramStart"/>
            <w:r>
              <w:rPr>
                <w:b w:val="0"/>
                <w:sz w:val="24"/>
                <w:szCs w:val="24"/>
              </w:rPr>
              <w:t xml:space="preserve"> </w:t>
            </w:r>
            <w:r w:rsidRPr="009E6F62">
              <w:rPr>
                <w:b w:val="0"/>
                <w:sz w:val="24"/>
                <w:szCs w:val="24"/>
              </w:rPr>
              <w:t>)</w:t>
            </w:r>
            <w:proofErr w:type="gramEnd"/>
            <w:r w:rsidR="00CC7F65">
              <w:rPr>
                <w:b w:val="0"/>
                <w:sz w:val="24"/>
                <w:szCs w:val="24"/>
              </w:rPr>
              <w:t xml:space="preserve"> КФСР 0409 КВР 200</w:t>
            </w:r>
          </w:p>
        </w:tc>
        <w:tc>
          <w:tcPr>
            <w:tcW w:w="1193" w:type="dxa"/>
            <w:shd w:val="clear" w:color="auto" w:fill="auto"/>
          </w:tcPr>
          <w:p w:rsidR="009E6F62" w:rsidRPr="009E6F62" w:rsidRDefault="009E6F62" w:rsidP="00F96EBA">
            <w:pPr>
              <w:pStyle w:val="a3"/>
              <w:rPr>
                <w:b w:val="0"/>
                <w:sz w:val="24"/>
                <w:szCs w:val="24"/>
              </w:rPr>
            </w:pPr>
            <w:r>
              <w:rPr>
                <w:b w:val="0"/>
                <w:sz w:val="24"/>
                <w:szCs w:val="24"/>
              </w:rPr>
              <w:t>+5 834,8</w:t>
            </w:r>
          </w:p>
        </w:tc>
        <w:tc>
          <w:tcPr>
            <w:tcW w:w="1122" w:type="dxa"/>
            <w:shd w:val="clear" w:color="auto" w:fill="auto"/>
          </w:tcPr>
          <w:p w:rsidR="009E6F62" w:rsidRPr="00920FBA" w:rsidRDefault="009E6F62" w:rsidP="00F96EBA">
            <w:pPr>
              <w:pStyle w:val="a3"/>
              <w:rPr>
                <w:sz w:val="24"/>
                <w:szCs w:val="24"/>
              </w:rPr>
            </w:pPr>
          </w:p>
        </w:tc>
        <w:tc>
          <w:tcPr>
            <w:tcW w:w="1122" w:type="dxa"/>
            <w:shd w:val="clear" w:color="auto" w:fill="auto"/>
          </w:tcPr>
          <w:p w:rsidR="009E6F62" w:rsidRPr="00920FBA" w:rsidRDefault="009E6F62" w:rsidP="00F96EBA">
            <w:pPr>
              <w:pStyle w:val="a3"/>
              <w:rPr>
                <w:sz w:val="24"/>
                <w:szCs w:val="24"/>
              </w:rPr>
            </w:pPr>
          </w:p>
        </w:tc>
      </w:tr>
      <w:tr w:rsidR="00F96EBA" w:rsidRPr="00920FBA" w:rsidTr="009E6F62">
        <w:trPr>
          <w:trHeight w:val="23"/>
        </w:trPr>
        <w:tc>
          <w:tcPr>
            <w:tcW w:w="697" w:type="dxa"/>
            <w:shd w:val="clear" w:color="auto" w:fill="auto"/>
          </w:tcPr>
          <w:p w:rsidR="00F96EBA" w:rsidRPr="009E6F62" w:rsidRDefault="00F96EBA" w:rsidP="00F96EBA">
            <w:pPr>
              <w:pStyle w:val="a3"/>
              <w:rPr>
                <w:sz w:val="24"/>
                <w:szCs w:val="24"/>
              </w:rPr>
            </w:pPr>
          </w:p>
        </w:tc>
        <w:tc>
          <w:tcPr>
            <w:tcW w:w="1982" w:type="dxa"/>
            <w:shd w:val="clear" w:color="auto" w:fill="auto"/>
          </w:tcPr>
          <w:p w:rsidR="00F96EBA" w:rsidRPr="009E6F62" w:rsidRDefault="00F96EBA" w:rsidP="00F96EBA">
            <w:pPr>
              <w:pStyle w:val="a3"/>
              <w:rPr>
                <w:sz w:val="24"/>
                <w:szCs w:val="24"/>
              </w:rPr>
            </w:pPr>
            <w:r w:rsidRPr="009E6F62">
              <w:rPr>
                <w:sz w:val="24"/>
                <w:szCs w:val="24"/>
              </w:rPr>
              <w:t>Итого</w:t>
            </w:r>
          </w:p>
        </w:tc>
        <w:tc>
          <w:tcPr>
            <w:tcW w:w="4941" w:type="dxa"/>
            <w:tcBorders>
              <w:bottom w:val="single" w:sz="4" w:space="0" w:color="auto"/>
            </w:tcBorders>
            <w:shd w:val="clear" w:color="auto" w:fill="auto"/>
          </w:tcPr>
          <w:p w:rsidR="00F96EBA" w:rsidRPr="009E6F62" w:rsidRDefault="00F96EBA" w:rsidP="00F96EBA">
            <w:pPr>
              <w:pStyle w:val="a3"/>
              <w:jc w:val="both"/>
              <w:rPr>
                <w:sz w:val="24"/>
                <w:szCs w:val="24"/>
              </w:rPr>
            </w:pPr>
          </w:p>
        </w:tc>
        <w:tc>
          <w:tcPr>
            <w:tcW w:w="1193" w:type="dxa"/>
            <w:shd w:val="clear" w:color="auto" w:fill="auto"/>
          </w:tcPr>
          <w:p w:rsidR="00F96EBA" w:rsidRPr="009E6F62" w:rsidRDefault="00F96EBA" w:rsidP="009E6F62">
            <w:pPr>
              <w:pStyle w:val="a3"/>
              <w:rPr>
                <w:sz w:val="24"/>
                <w:szCs w:val="24"/>
              </w:rPr>
            </w:pPr>
            <w:r w:rsidRPr="009E6F62">
              <w:rPr>
                <w:sz w:val="24"/>
                <w:szCs w:val="24"/>
              </w:rPr>
              <w:t>+</w:t>
            </w:r>
            <w:r w:rsidR="009E6F62" w:rsidRPr="009E6F62">
              <w:rPr>
                <w:sz w:val="24"/>
                <w:szCs w:val="24"/>
              </w:rPr>
              <w:t>35 496,3</w:t>
            </w:r>
          </w:p>
        </w:tc>
        <w:tc>
          <w:tcPr>
            <w:tcW w:w="1122" w:type="dxa"/>
            <w:shd w:val="clear" w:color="auto" w:fill="auto"/>
          </w:tcPr>
          <w:p w:rsidR="00F96EBA" w:rsidRPr="009E6F62" w:rsidRDefault="00F96EBA" w:rsidP="00F96EBA">
            <w:pPr>
              <w:pStyle w:val="a3"/>
              <w:rPr>
                <w:sz w:val="24"/>
                <w:szCs w:val="24"/>
              </w:rPr>
            </w:pPr>
          </w:p>
        </w:tc>
        <w:tc>
          <w:tcPr>
            <w:tcW w:w="1122" w:type="dxa"/>
            <w:shd w:val="clear" w:color="auto" w:fill="auto"/>
          </w:tcPr>
          <w:p w:rsidR="00F96EBA" w:rsidRPr="009E6F62" w:rsidRDefault="00F96EBA" w:rsidP="00F96EBA">
            <w:pPr>
              <w:pStyle w:val="a3"/>
              <w:rPr>
                <w:sz w:val="24"/>
                <w:szCs w:val="24"/>
              </w:rPr>
            </w:pPr>
          </w:p>
        </w:tc>
      </w:tr>
    </w:tbl>
    <w:p w:rsidR="00DF47CA" w:rsidRPr="00D656CE" w:rsidRDefault="00DF47CA" w:rsidP="00DE0AF8">
      <w:pPr>
        <w:ind w:firstLine="567"/>
        <w:jc w:val="both"/>
        <w:rPr>
          <w:sz w:val="28"/>
          <w:szCs w:val="28"/>
        </w:rPr>
      </w:pPr>
    </w:p>
    <w:p w:rsidR="00D231AF" w:rsidRPr="00D656CE" w:rsidRDefault="00D231AF" w:rsidP="00513E4C">
      <w:pPr>
        <w:ind w:firstLine="709"/>
        <w:jc w:val="both"/>
        <w:rPr>
          <w:sz w:val="28"/>
          <w:szCs w:val="28"/>
        </w:rPr>
      </w:pPr>
      <w:r w:rsidRPr="00D656CE">
        <w:rPr>
          <w:sz w:val="28"/>
          <w:szCs w:val="28"/>
        </w:rPr>
        <w:t>Соответствующие изменения внесены:</w:t>
      </w:r>
    </w:p>
    <w:p w:rsidR="00F22DDA" w:rsidRPr="00D656CE" w:rsidRDefault="00F22DDA" w:rsidP="00513E4C">
      <w:pPr>
        <w:autoSpaceDE w:val="0"/>
        <w:autoSpaceDN w:val="0"/>
        <w:adjustRightInd w:val="0"/>
        <w:spacing w:line="240" w:lineRule="atLeast"/>
        <w:ind w:firstLine="709"/>
        <w:jc w:val="both"/>
        <w:rPr>
          <w:sz w:val="28"/>
          <w:szCs w:val="28"/>
        </w:rPr>
      </w:pPr>
      <w:r w:rsidRPr="00D656CE">
        <w:rPr>
          <w:sz w:val="28"/>
          <w:szCs w:val="28"/>
        </w:rPr>
        <w:t>в пункты 1,</w:t>
      </w:r>
      <w:r w:rsidR="00333B4A">
        <w:rPr>
          <w:sz w:val="28"/>
          <w:szCs w:val="28"/>
        </w:rPr>
        <w:t xml:space="preserve"> 4, </w:t>
      </w:r>
      <w:r w:rsidRPr="00D656CE">
        <w:rPr>
          <w:sz w:val="28"/>
          <w:szCs w:val="28"/>
        </w:rPr>
        <w:t>5</w:t>
      </w:r>
      <w:r w:rsidR="00211723">
        <w:rPr>
          <w:sz w:val="28"/>
          <w:szCs w:val="28"/>
        </w:rPr>
        <w:t>, 20</w:t>
      </w:r>
      <w:r w:rsidR="00340AF6">
        <w:rPr>
          <w:sz w:val="28"/>
          <w:szCs w:val="28"/>
        </w:rPr>
        <w:t xml:space="preserve"> </w:t>
      </w:r>
      <w:r w:rsidRPr="00D656CE">
        <w:rPr>
          <w:sz w:val="28"/>
          <w:szCs w:val="28"/>
        </w:rPr>
        <w:t>решения Совета депутатов Лукояновского муниципального округа от 2</w:t>
      </w:r>
      <w:r w:rsidR="00340AF6">
        <w:rPr>
          <w:sz w:val="28"/>
          <w:szCs w:val="28"/>
        </w:rPr>
        <w:t>4</w:t>
      </w:r>
      <w:r w:rsidRPr="00D656CE">
        <w:rPr>
          <w:sz w:val="28"/>
          <w:szCs w:val="28"/>
        </w:rPr>
        <w:t>.12.202</w:t>
      </w:r>
      <w:r w:rsidR="00340AF6">
        <w:rPr>
          <w:sz w:val="28"/>
          <w:szCs w:val="28"/>
        </w:rPr>
        <w:t>4</w:t>
      </w:r>
      <w:r w:rsidRPr="00D656CE">
        <w:rPr>
          <w:sz w:val="28"/>
          <w:szCs w:val="28"/>
        </w:rPr>
        <w:t xml:space="preserve"> №</w:t>
      </w:r>
      <w:r w:rsidR="00340AF6">
        <w:rPr>
          <w:sz w:val="28"/>
          <w:szCs w:val="28"/>
        </w:rPr>
        <w:t>95</w:t>
      </w:r>
      <w:r w:rsidRPr="00D656CE">
        <w:rPr>
          <w:sz w:val="28"/>
          <w:szCs w:val="28"/>
        </w:rPr>
        <w:t xml:space="preserve"> «О бюджете Лукояновского </w:t>
      </w:r>
      <w:r w:rsidRPr="00D656CE">
        <w:rPr>
          <w:sz w:val="28"/>
          <w:szCs w:val="28"/>
        </w:rPr>
        <w:lastRenderedPageBreak/>
        <w:t>муниципального округа Нижегородской области на 202</w:t>
      </w:r>
      <w:r w:rsidR="00340AF6">
        <w:rPr>
          <w:sz w:val="28"/>
          <w:szCs w:val="28"/>
        </w:rPr>
        <w:t>5</w:t>
      </w:r>
      <w:r w:rsidRPr="00D656CE">
        <w:rPr>
          <w:sz w:val="28"/>
          <w:szCs w:val="28"/>
        </w:rPr>
        <w:t xml:space="preserve"> год и на плановый период 202</w:t>
      </w:r>
      <w:r w:rsidR="00340AF6">
        <w:rPr>
          <w:sz w:val="28"/>
          <w:szCs w:val="28"/>
        </w:rPr>
        <w:t>6</w:t>
      </w:r>
      <w:r w:rsidRPr="00D656CE">
        <w:rPr>
          <w:sz w:val="28"/>
          <w:szCs w:val="28"/>
        </w:rPr>
        <w:t xml:space="preserve"> и 202</w:t>
      </w:r>
      <w:r w:rsidR="00340AF6">
        <w:rPr>
          <w:sz w:val="28"/>
          <w:szCs w:val="28"/>
        </w:rPr>
        <w:t>7</w:t>
      </w:r>
      <w:r w:rsidRPr="00D656CE">
        <w:rPr>
          <w:sz w:val="28"/>
          <w:szCs w:val="28"/>
        </w:rPr>
        <w:t xml:space="preserve"> годов»;</w:t>
      </w:r>
    </w:p>
    <w:p w:rsidR="00F22DDA" w:rsidRDefault="00F22DDA" w:rsidP="00513E4C">
      <w:pPr>
        <w:ind w:firstLine="709"/>
        <w:jc w:val="both"/>
        <w:rPr>
          <w:sz w:val="28"/>
          <w:szCs w:val="28"/>
        </w:rPr>
      </w:pPr>
      <w:r w:rsidRPr="00D656CE">
        <w:rPr>
          <w:sz w:val="28"/>
          <w:szCs w:val="28"/>
        </w:rPr>
        <w:t>приложение 1 «Поступление доходов по группам, подгруппам и статьям бюджетной классификации на 202</w:t>
      </w:r>
      <w:r w:rsidR="00340AF6">
        <w:rPr>
          <w:sz w:val="28"/>
          <w:szCs w:val="28"/>
        </w:rPr>
        <w:t>5</w:t>
      </w:r>
      <w:r w:rsidRPr="00D656CE">
        <w:rPr>
          <w:sz w:val="28"/>
          <w:szCs w:val="28"/>
        </w:rPr>
        <w:t xml:space="preserve"> год и на плановый период 202</w:t>
      </w:r>
      <w:r w:rsidR="00340AF6">
        <w:rPr>
          <w:sz w:val="28"/>
          <w:szCs w:val="28"/>
        </w:rPr>
        <w:t>6</w:t>
      </w:r>
      <w:r w:rsidRPr="00D656CE">
        <w:rPr>
          <w:sz w:val="28"/>
          <w:szCs w:val="28"/>
        </w:rPr>
        <w:t xml:space="preserve"> и 202</w:t>
      </w:r>
      <w:r w:rsidR="00340AF6">
        <w:rPr>
          <w:sz w:val="28"/>
          <w:szCs w:val="28"/>
        </w:rPr>
        <w:t>7</w:t>
      </w:r>
      <w:r w:rsidRPr="00D656CE">
        <w:rPr>
          <w:sz w:val="28"/>
          <w:szCs w:val="28"/>
        </w:rPr>
        <w:t xml:space="preserve"> годов»;</w:t>
      </w:r>
    </w:p>
    <w:p w:rsidR="00333B4A" w:rsidRPr="00D656CE" w:rsidRDefault="00333B4A" w:rsidP="00333B4A">
      <w:pPr>
        <w:autoSpaceDE w:val="0"/>
        <w:autoSpaceDN w:val="0"/>
        <w:adjustRightInd w:val="0"/>
        <w:spacing w:line="240" w:lineRule="atLeast"/>
        <w:ind w:firstLine="709"/>
        <w:jc w:val="both"/>
        <w:rPr>
          <w:sz w:val="28"/>
          <w:szCs w:val="28"/>
        </w:rPr>
      </w:pPr>
      <w:r>
        <w:rPr>
          <w:sz w:val="28"/>
          <w:szCs w:val="28"/>
        </w:rPr>
        <w:t xml:space="preserve">приложение 2 «Источники финансирования дефицита бюджета муниципального округа </w:t>
      </w:r>
      <w:r w:rsidRPr="00D656CE">
        <w:rPr>
          <w:sz w:val="28"/>
          <w:szCs w:val="28"/>
        </w:rPr>
        <w:t>на 202</w:t>
      </w:r>
      <w:r>
        <w:rPr>
          <w:sz w:val="28"/>
          <w:szCs w:val="28"/>
        </w:rPr>
        <w:t>5</w:t>
      </w:r>
      <w:r w:rsidRPr="00D656CE">
        <w:rPr>
          <w:sz w:val="28"/>
          <w:szCs w:val="28"/>
        </w:rPr>
        <w:t xml:space="preserve"> год и на плановый период 202</w:t>
      </w:r>
      <w:r>
        <w:rPr>
          <w:sz w:val="28"/>
          <w:szCs w:val="28"/>
        </w:rPr>
        <w:t>6</w:t>
      </w:r>
      <w:r w:rsidRPr="00D656CE">
        <w:rPr>
          <w:sz w:val="28"/>
          <w:szCs w:val="28"/>
        </w:rPr>
        <w:t xml:space="preserve"> и 202</w:t>
      </w:r>
      <w:r>
        <w:rPr>
          <w:sz w:val="28"/>
          <w:szCs w:val="28"/>
        </w:rPr>
        <w:t>7</w:t>
      </w:r>
      <w:r w:rsidRPr="00D656CE">
        <w:rPr>
          <w:sz w:val="28"/>
          <w:szCs w:val="28"/>
        </w:rPr>
        <w:t xml:space="preserve"> годов»;</w:t>
      </w:r>
    </w:p>
    <w:p w:rsidR="00D231AF" w:rsidRPr="00D656CE" w:rsidRDefault="00D231AF" w:rsidP="00513E4C">
      <w:pPr>
        <w:autoSpaceDE w:val="0"/>
        <w:autoSpaceDN w:val="0"/>
        <w:adjustRightInd w:val="0"/>
        <w:spacing w:line="240" w:lineRule="atLeast"/>
        <w:ind w:firstLine="709"/>
        <w:jc w:val="both"/>
        <w:rPr>
          <w:sz w:val="28"/>
          <w:szCs w:val="28"/>
        </w:rPr>
      </w:pPr>
      <w:bookmarkStart w:id="2" w:name="_GoBack"/>
      <w:bookmarkEnd w:id="2"/>
      <w:r w:rsidRPr="00D656CE">
        <w:rPr>
          <w:sz w:val="28"/>
          <w:szCs w:val="28"/>
        </w:rPr>
        <w:t xml:space="preserve">приложение </w:t>
      </w:r>
      <w:r w:rsidR="00120C4B" w:rsidRPr="00D656CE">
        <w:rPr>
          <w:sz w:val="28"/>
          <w:szCs w:val="28"/>
        </w:rPr>
        <w:t>3</w:t>
      </w:r>
      <w:r w:rsidRPr="00D656CE">
        <w:rPr>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w:t>
      </w:r>
      <w:r w:rsidR="00340AF6">
        <w:rPr>
          <w:sz w:val="28"/>
          <w:szCs w:val="28"/>
        </w:rPr>
        <w:t>5</w:t>
      </w:r>
      <w:r w:rsidRPr="00D656CE">
        <w:rPr>
          <w:sz w:val="28"/>
          <w:szCs w:val="28"/>
        </w:rPr>
        <w:t xml:space="preserve"> год и на плановый период 202</w:t>
      </w:r>
      <w:r w:rsidR="00340AF6">
        <w:rPr>
          <w:sz w:val="28"/>
          <w:szCs w:val="28"/>
        </w:rPr>
        <w:t>6</w:t>
      </w:r>
      <w:r w:rsidRPr="00D656CE">
        <w:rPr>
          <w:sz w:val="28"/>
          <w:szCs w:val="28"/>
        </w:rPr>
        <w:t xml:space="preserve"> и 202</w:t>
      </w:r>
      <w:r w:rsidR="00340AF6">
        <w:rPr>
          <w:sz w:val="28"/>
          <w:szCs w:val="28"/>
        </w:rPr>
        <w:t>7</w:t>
      </w:r>
      <w:r w:rsidRPr="00D656CE">
        <w:rPr>
          <w:sz w:val="28"/>
          <w:szCs w:val="28"/>
        </w:rPr>
        <w:t xml:space="preserve"> годов»;</w:t>
      </w:r>
    </w:p>
    <w:p w:rsidR="00D231AF" w:rsidRPr="00D656CE" w:rsidRDefault="00D231AF" w:rsidP="00513E4C">
      <w:pPr>
        <w:overflowPunct w:val="0"/>
        <w:autoSpaceDE w:val="0"/>
        <w:autoSpaceDN w:val="0"/>
        <w:adjustRightInd w:val="0"/>
        <w:ind w:firstLine="709"/>
        <w:jc w:val="both"/>
        <w:outlineLvl w:val="0"/>
        <w:rPr>
          <w:sz w:val="28"/>
          <w:szCs w:val="28"/>
        </w:rPr>
      </w:pPr>
      <w:r w:rsidRPr="00D656CE">
        <w:rPr>
          <w:sz w:val="28"/>
          <w:szCs w:val="28"/>
        </w:rPr>
        <w:t xml:space="preserve">приложение </w:t>
      </w:r>
      <w:r w:rsidR="00120C4B" w:rsidRPr="00D656CE">
        <w:rPr>
          <w:sz w:val="28"/>
          <w:szCs w:val="28"/>
        </w:rPr>
        <w:t>4</w:t>
      </w:r>
      <w:r w:rsidRPr="00D656CE">
        <w:rPr>
          <w:sz w:val="28"/>
          <w:szCs w:val="28"/>
        </w:rPr>
        <w:t xml:space="preserve"> «Ведомственная структура расходов районного бюджета на 202</w:t>
      </w:r>
      <w:r w:rsidR="00340AF6">
        <w:rPr>
          <w:sz w:val="28"/>
          <w:szCs w:val="28"/>
        </w:rPr>
        <w:t>5</w:t>
      </w:r>
      <w:r w:rsidRPr="00D656CE">
        <w:rPr>
          <w:sz w:val="28"/>
          <w:szCs w:val="28"/>
        </w:rPr>
        <w:t xml:space="preserve"> год и на плановый период 202</w:t>
      </w:r>
      <w:r w:rsidR="00340AF6">
        <w:rPr>
          <w:sz w:val="28"/>
          <w:szCs w:val="28"/>
        </w:rPr>
        <w:t>6</w:t>
      </w:r>
      <w:r w:rsidRPr="00D656CE">
        <w:rPr>
          <w:sz w:val="28"/>
          <w:szCs w:val="28"/>
        </w:rPr>
        <w:t xml:space="preserve"> и 202</w:t>
      </w:r>
      <w:r w:rsidR="00340AF6">
        <w:rPr>
          <w:sz w:val="28"/>
          <w:szCs w:val="28"/>
        </w:rPr>
        <w:t>7</w:t>
      </w:r>
      <w:r w:rsidRPr="00D656CE">
        <w:rPr>
          <w:sz w:val="28"/>
          <w:szCs w:val="28"/>
        </w:rPr>
        <w:t xml:space="preserve"> годов»;</w:t>
      </w:r>
    </w:p>
    <w:p w:rsidR="00D231AF" w:rsidRPr="00D656CE" w:rsidRDefault="00D231AF" w:rsidP="00513E4C">
      <w:pPr>
        <w:overflowPunct w:val="0"/>
        <w:autoSpaceDE w:val="0"/>
        <w:autoSpaceDN w:val="0"/>
        <w:adjustRightInd w:val="0"/>
        <w:ind w:firstLine="709"/>
        <w:jc w:val="both"/>
        <w:outlineLvl w:val="0"/>
        <w:rPr>
          <w:sz w:val="28"/>
          <w:szCs w:val="28"/>
        </w:rPr>
      </w:pPr>
      <w:r w:rsidRPr="00D656CE">
        <w:rPr>
          <w:sz w:val="28"/>
          <w:szCs w:val="28"/>
        </w:rPr>
        <w:t xml:space="preserve">приложение </w:t>
      </w:r>
      <w:r w:rsidR="00120C4B" w:rsidRPr="00D656CE">
        <w:rPr>
          <w:sz w:val="28"/>
          <w:szCs w:val="28"/>
        </w:rPr>
        <w:t>5</w:t>
      </w:r>
      <w:r w:rsidRPr="00D656CE">
        <w:rPr>
          <w:sz w:val="28"/>
          <w:szCs w:val="28"/>
        </w:rPr>
        <w:t xml:space="preserve"> «Распределение бюджетных ассигнований по разделам, подразделам и группам </w:t>
      </w:r>
      <w:proofErr w:type="gramStart"/>
      <w:r w:rsidRPr="00D656CE">
        <w:rPr>
          <w:sz w:val="28"/>
          <w:szCs w:val="28"/>
        </w:rPr>
        <w:t>видов расходов классификации расходов бюджета</w:t>
      </w:r>
      <w:proofErr w:type="gramEnd"/>
      <w:r w:rsidRPr="00D656CE">
        <w:rPr>
          <w:sz w:val="28"/>
          <w:szCs w:val="28"/>
        </w:rPr>
        <w:t xml:space="preserve"> на 202</w:t>
      </w:r>
      <w:r w:rsidR="00340AF6">
        <w:rPr>
          <w:sz w:val="28"/>
          <w:szCs w:val="28"/>
        </w:rPr>
        <w:t>5</w:t>
      </w:r>
      <w:r w:rsidRPr="00D656CE">
        <w:rPr>
          <w:sz w:val="28"/>
          <w:szCs w:val="28"/>
        </w:rPr>
        <w:t xml:space="preserve"> год и на пла</w:t>
      </w:r>
      <w:r w:rsidR="00120C4B" w:rsidRPr="00D656CE">
        <w:rPr>
          <w:sz w:val="28"/>
          <w:szCs w:val="28"/>
        </w:rPr>
        <w:t>новый период 202</w:t>
      </w:r>
      <w:r w:rsidR="00340AF6">
        <w:rPr>
          <w:sz w:val="28"/>
          <w:szCs w:val="28"/>
        </w:rPr>
        <w:t>6</w:t>
      </w:r>
      <w:r w:rsidR="00120C4B" w:rsidRPr="00D656CE">
        <w:rPr>
          <w:sz w:val="28"/>
          <w:szCs w:val="28"/>
        </w:rPr>
        <w:t xml:space="preserve"> и 202</w:t>
      </w:r>
      <w:r w:rsidR="00340AF6">
        <w:rPr>
          <w:sz w:val="28"/>
          <w:szCs w:val="28"/>
        </w:rPr>
        <w:t>7</w:t>
      </w:r>
      <w:r w:rsidR="00120C4B" w:rsidRPr="00D656CE">
        <w:rPr>
          <w:sz w:val="28"/>
          <w:szCs w:val="28"/>
        </w:rPr>
        <w:t xml:space="preserve"> годов»</w:t>
      </w:r>
      <w:r w:rsidR="00942E6C" w:rsidRPr="00D656CE">
        <w:rPr>
          <w:sz w:val="28"/>
          <w:szCs w:val="28"/>
        </w:rPr>
        <w:t>.</w:t>
      </w:r>
    </w:p>
    <w:p w:rsidR="003E3E4F" w:rsidRPr="00D656CE" w:rsidRDefault="003E3E4F" w:rsidP="00513E4C">
      <w:pPr>
        <w:ind w:firstLine="709"/>
        <w:jc w:val="both"/>
        <w:rPr>
          <w:sz w:val="28"/>
          <w:szCs w:val="28"/>
        </w:rPr>
      </w:pPr>
    </w:p>
    <w:p w:rsidR="001130F5" w:rsidRPr="00D656CE" w:rsidRDefault="001130F5" w:rsidP="00513E4C">
      <w:pPr>
        <w:ind w:firstLine="709"/>
        <w:jc w:val="both"/>
        <w:rPr>
          <w:sz w:val="28"/>
          <w:szCs w:val="28"/>
        </w:rPr>
      </w:pPr>
    </w:p>
    <w:sectPr w:rsidR="001130F5" w:rsidRPr="00D656CE" w:rsidSect="007260F0">
      <w:type w:val="continuous"/>
      <w:pgSz w:w="11906" w:h="16838"/>
      <w:pgMar w:top="993" w:right="566" w:bottom="14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16C52"/>
    <w:multiLevelType w:val="hybridMultilevel"/>
    <w:tmpl w:val="3CB8EA32"/>
    <w:lvl w:ilvl="0" w:tplc="385EE764">
      <w:start w:val="1"/>
      <w:numFmt w:val="decimal"/>
      <w:lvlText w:val="%1."/>
      <w:lvlJc w:val="left"/>
      <w:pPr>
        <w:ind w:left="927" w:hanging="360"/>
      </w:pPr>
      <w:rPr>
        <w:rFonts w:hint="default"/>
        <w:b w:val="0"/>
        <w:color w:val="33333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4FC4B67"/>
    <w:multiLevelType w:val="multilevel"/>
    <w:tmpl w:val="CD20C7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C0D43F4"/>
    <w:multiLevelType w:val="hybridMultilevel"/>
    <w:tmpl w:val="BE6E1B2C"/>
    <w:lvl w:ilvl="0" w:tplc="1B40D6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9847060"/>
    <w:multiLevelType w:val="hybridMultilevel"/>
    <w:tmpl w:val="2402B304"/>
    <w:lvl w:ilvl="0" w:tplc="04190001">
      <w:start w:val="2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E7306A"/>
    <w:multiLevelType w:val="hybridMultilevel"/>
    <w:tmpl w:val="89F63204"/>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B774CC"/>
    <w:multiLevelType w:val="hybridMultilevel"/>
    <w:tmpl w:val="53E608AE"/>
    <w:lvl w:ilvl="0" w:tplc="BB14659A">
      <w:start w:val="6"/>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56B4DA8"/>
    <w:multiLevelType w:val="hybridMultilevel"/>
    <w:tmpl w:val="6CAEB34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9B38D3"/>
    <w:multiLevelType w:val="hybridMultilevel"/>
    <w:tmpl w:val="0AC46972"/>
    <w:lvl w:ilvl="0" w:tplc="3B34BA50">
      <w:start w:val="6"/>
      <w:numFmt w:val="bullet"/>
      <w:lvlText w:val=""/>
      <w:lvlJc w:val="left"/>
      <w:pPr>
        <w:ind w:left="405" w:hanging="360"/>
      </w:pPr>
      <w:rPr>
        <w:rFonts w:ascii="Symbol" w:eastAsia="Times New Roman" w:hAnsi="Symbol"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8">
    <w:nsid w:val="582B3564"/>
    <w:multiLevelType w:val="hybridMultilevel"/>
    <w:tmpl w:val="1AB28CB6"/>
    <w:lvl w:ilvl="0" w:tplc="29EE13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690106"/>
    <w:multiLevelType w:val="hybridMultilevel"/>
    <w:tmpl w:val="E3D64918"/>
    <w:lvl w:ilvl="0" w:tplc="A2E231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9"/>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compat/>
  <w:rsids>
    <w:rsidRoot w:val="00D231AF"/>
    <w:rsid w:val="000000F9"/>
    <w:rsid w:val="00004C63"/>
    <w:rsid w:val="00013387"/>
    <w:rsid w:val="0001393F"/>
    <w:rsid w:val="00013D29"/>
    <w:rsid w:val="00015579"/>
    <w:rsid w:val="00021D96"/>
    <w:rsid w:val="00022C54"/>
    <w:rsid w:val="00022DB6"/>
    <w:rsid w:val="00023A39"/>
    <w:rsid w:val="00025518"/>
    <w:rsid w:val="0003161D"/>
    <w:rsid w:val="0003413E"/>
    <w:rsid w:val="00034814"/>
    <w:rsid w:val="0003517F"/>
    <w:rsid w:val="00037DD7"/>
    <w:rsid w:val="00041768"/>
    <w:rsid w:val="0004206C"/>
    <w:rsid w:val="0004216F"/>
    <w:rsid w:val="0004547A"/>
    <w:rsid w:val="00046CD8"/>
    <w:rsid w:val="00057F8D"/>
    <w:rsid w:val="0006057F"/>
    <w:rsid w:val="00060589"/>
    <w:rsid w:val="0006112C"/>
    <w:rsid w:val="00063FC3"/>
    <w:rsid w:val="000654C6"/>
    <w:rsid w:val="000657E7"/>
    <w:rsid w:val="00071C8F"/>
    <w:rsid w:val="00073527"/>
    <w:rsid w:val="00074C66"/>
    <w:rsid w:val="0007658B"/>
    <w:rsid w:val="00077844"/>
    <w:rsid w:val="0008003A"/>
    <w:rsid w:val="00083BD6"/>
    <w:rsid w:val="00084800"/>
    <w:rsid w:val="000865F8"/>
    <w:rsid w:val="00086FDB"/>
    <w:rsid w:val="00087FCC"/>
    <w:rsid w:val="000900D9"/>
    <w:rsid w:val="00091AF3"/>
    <w:rsid w:val="0009277D"/>
    <w:rsid w:val="00093353"/>
    <w:rsid w:val="00093BC5"/>
    <w:rsid w:val="000963B2"/>
    <w:rsid w:val="000A0A73"/>
    <w:rsid w:val="000A487C"/>
    <w:rsid w:val="000A6FBF"/>
    <w:rsid w:val="000A77A1"/>
    <w:rsid w:val="000B0A0C"/>
    <w:rsid w:val="000B4CA2"/>
    <w:rsid w:val="000B4F4D"/>
    <w:rsid w:val="000B5A4A"/>
    <w:rsid w:val="000B5BEC"/>
    <w:rsid w:val="000B64CD"/>
    <w:rsid w:val="000B6FAF"/>
    <w:rsid w:val="000B774A"/>
    <w:rsid w:val="000B7F3B"/>
    <w:rsid w:val="000C1911"/>
    <w:rsid w:val="000C1FC5"/>
    <w:rsid w:val="000C3B4F"/>
    <w:rsid w:val="000C4B81"/>
    <w:rsid w:val="000C56BA"/>
    <w:rsid w:val="000C79C9"/>
    <w:rsid w:val="000D0D35"/>
    <w:rsid w:val="000D1DC5"/>
    <w:rsid w:val="000D1F29"/>
    <w:rsid w:val="000D262E"/>
    <w:rsid w:val="000D2D56"/>
    <w:rsid w:val="000D2F10"/>
    <w:rsid w:val="000D5854"/>
    <w:rsid w:val="000D63A7"/>
    <w:rsid w:val="000E275E"/>
    <w:rsid w:val="000E3317"/>
    <w:rsid w:val="000E370C"/>
    <w:rsid w:val="000E47CD"/>
    <w:rsid w:val="000E4882"/>
    <w:rsid w:val="000E51C3"/>
    <w:rsid w:val="000F0CE7"/>
    <w:rsid w:val="000F5896"/>
    <w:rsid w:val="000F6565"/>
    <w:rsid w:val="001017BA"/>
    <w:rsid w:val="0010266E"/>
    <w:rsid w:val="001044CF"/>
    <w:rsid w:val="00104808"/>
    <w:rsid w:val="00113003"/>
    <w:rsid w:val="001130F5"/>
    <w:rsid w:val="001142CA"/>
    <w:rsid w:val="00115724"/>
    <w:rsid w:val="0011584B"/>
    <w:rsid w:val="00116840"/>
    <w:rsid w:val="0011735B"/>
    <w:rsid w:val="001176AA"/>
    <w:rsid w:val="00120C4B"/>
    <w:rsid w:val="001212AD"/>
    <w:rsid w:val="00122E82"/>
    <w:rsid w:val="00124722"/>
    <w:rsid w:val="00125DEC"/>
    <w:rsid w:val="0012602F"/>
    <w:rsid w:val="00126ADA"/>
    <w:rsid w:val="00132C28"/>
    <w:rsid w:val="001345CE"/>
    <w:rsid w:val="00134954"/>
    <w:rsid w:val="00135B2A"/>
    <w:rsid w:val="001361D4"/>
    <w:rsid w:val="001420AD"/>
    <w:rsid w:val="00146F89"/>
    <w:rsid w:val="00151C90"/>
    <w:rsid w:val="0015279F"/>
    <w:rsid w:val="001544DF"/>
    <w:rsid w:val="0015515C"/>
    <w:rsid w:val="00157E00"/>
    <w:rsid w:val="0016095F"/>
    <w:rsid w:val="00163F06"/>
    <w:rsid w:val="001660B8"/>
    <w:rsid w:val="0016614F"/>
    <w:rsid w:val="00190CA3"/>
    <w:rsid w:val="001923E1"/>
    <w:rsid w:val="001927CB"/>
    <w:rsid w:val="00192E35"/>
    <w:rsid w:val="001946FE"/>
    <w:rsid w:val="001A031A"/>
    <w:rsid w:val="001A2D17"/>
    <w:rsid w:val="001A4B1C"/>
    <w:rsid w:val="001A5CA7"/>
    <w:rsid w:val="001B5567"/>
    <w:rsid w:val="001C02DF"/>
    <w:rsid w:val="001C51F7"/>
    <w:rsid w:val="001C7CC5"/>
    <w:rsid w:val="001D00D8"/>
    <w:rsid w:val="001D263D"/>
    <w:rsid w:val="001D4DA0"/>
    <w:rsid w:val="001D68BA"/>
    <w:rsid w:val="001D7398"/>
    <w:rsid w:val="001E03ED"/>
    <w:rsid w:val="001E1C04"/>
    <w:rsid w:val="001E2100"/>
    <w:rsid w:val="001F0CED"/>
    <w:rsid w:val="001F3498"/>
    <w:rsid w:val="001F5E76"/>
    <w:rsid w:val="001F64E1"/>
    <w:rsid w:val="002007F7"/>
    <w:rsid w:val="002029CE"/>
    <w:rsid w:val="00210426"/>
    <w:rsid w:val="002104BE"/>
    <w:rsid w:val="0021082D"/>
    <w:rsid w:val="00211723"/>
    <w:rsid w:val="0021664F"/>
    <w:rsid w:val="0021689B"/>
    <w:rsid w:val="002169A8"/>
    <w:rsid w:val="0021754E"/>
    <w:rsid w:val="00220E9A"/>
    <w:rsid w:val="00221BB3"/>
    <w:rsid w:val="00226556"/>
    <w:rsid w:val="0023601B"/>
    <w:rsid w:val="002367EC"/>
    <w:rsid w:val="00236FC9"/>
    <w:rsid w:val="002419F1"/>
    <w:rsid w:val="002427FE"/>
    <w:rsid w:val="002433BB"/>
    <w:rsid w:val="00244934"/>
    <w:rsid w:val="002451A7"/>
    <w:rsid w:val="002477D0"/>
    <w:rsid w:val="00250641"/>
    <w:rsid w:val="00252A38"/>
    <w:rsid w:val="00257FB8"/>
    <w:rsid w:val="002664AC"/>
    <w:rsid w:val="00267277"/>
    <w:rsid w:val="002708AE"/>
    <w:rsid w:val="00270960"/>
    <w:rsid w:val="00272564"/>
    <w:rsid w:val="00274AB5"/>
    <w:rsid w:val="00276EA2"/>
    <w:rsid w:val="00280418"/>
    <w:rsid w:val="00286D6C"/>
    <w:rsid w:val="00293F79"/>
    <w:rsid w:val="002A698A"/>
    <w:rsid w:val="002B255C"/>
    <w:rsid w:val="002B4CDF"/>
    <w:rsid w:val="002B682B"/>
    <w:rsid w:val="002C3722"/>
    <w:rsid w:val="002C44BD"/>
    <w:rsid w:val="002D45F3"/>
    <w:rsid w:val="002D4EE2"/>
    <w:rsid w:val="002D65C3"/>
    <w:rsid w:val="002D769D"/>
    <w:rsid w:val="002E03CD"/>
    <w:rsid w:val="002E44D4"/>
    <w:rsid w:val="002E5DD8"/>
    <w:rsid w:val="002F0E03"/>
    <w:rsid w:val="002F0E18"/>
    <w:rsid w:val="002F230C"/>
    <w:rsid w:val="002F3393"/>
    <w:rsid w:val="00302B88"/>
    <w:rsid w:val="00307231"/>
    <w:rsid w:val="00310CB8"/>
    <w:rsid w:val="00310F22"/>
    <w:rsid w:val="003114B2"/>
    <w:rsid w:val="00311ACB"/>
    <w:rsid w:val="003148F5"/>
    <w:rsid w:val="00316D90"/>
    <w:rsid w:val="00320238"/>
    <w:rsid w:val="00321BB1"/>
    <w:rsid w:val="00325717"/>
    <w:rsid w:val="003274B9"/>
    <w:rsid w:val="003278E3"/>
    <w:rsid w:val="0033272E"/>
    <w:rsid w:val="00332D08"/>
    <w:rsid w:val="00333B4A"/>
    <w:rsid w:val="003355F5"/>
    <w:rsid w:val="00340AF6"/>
    <w:rsid w:val="00340D9C"/>
    <w:rsid w:val="003452CE"/>
    <w:rsid w:val="00346D27"/>
    <w:rsid w:val="003517A3"/>
    <w:rsid w:val="00352F2E"/>
    <w:rsid w:val="00353A2F"/>
    <w:rsid w:val="00354F97"/>
    <w:rsid w:val="003634F9"/>
    <w:rsid w:val="003645B5"/>
    <w:rsid w:val="0037698D"/>
    <w:rsid w:val="00377484"/>
    <w:rsid w:val="00381FF6"/>
    <w:rsid w:val="00386858"/>
    <w:rsid w:val="0039269B"/>
    <w:rsid w:val="003926F8"/>
    <w:rsid w:val="003932AC"/>
    <w:rsid w:val="00394C77"/>
    <w:rsid w:val="00395DF8"/>
    <w:rsid w:val="0039715B"/>
    <w:rsid w:val="003976F0"/>
    <w:rsid w:val="003A052B"/>
    <w:rsid w:val="003B2174"/>
    <w:rsid w:val="003B2E87"/>
    <w:rsid w:val="003B4E02"/>
    <w:rsid w:val="003B60FD"/>
    <w:rsid w:val="003C1ADB"/>
    <w:rsid w:val="003C4E85"/>
    <w:rsid w:val="003C52C0"/>
    <w:rsid w:val="003C5B08"/>
    <w:rsid w:val="003C5DC6"/>
    <w:rsid w:val="003D1512"/>
    <w:rsid w:val="003D1E51"/>
    <w:rsid w:val="003D2733"/>
    <w:rsid w:val="003D2C86"/>
    <w:rsid w:val="003D5198"/>
    <w:rsid w:val="003D5232"/>
    <w:rsid w:val="003E3E4F"/>
    <w:rsid w:val="003E4900"/>
    <w:rsid w:val="003E54F7"/>
    <w:rsid w:val="003E565E"/>
    <w:rsid w:val="003F1527"/>
    <w:rsid w:val="003F19CF"/>
    <w:rsid w:val="003F23D5"/>
    <w:rsid w:val="003F4D1E"/>
    <w:rsid w:val="003F51CA"/>
    <w:rsid w:val="003F5CC8"/>
    <w:rsid w:val="004011FA"/>
    <w:rsid w:val="0040134D"/>
    <w:rsid w:val="00403E5C"/>
    <w:rsid w:val="00410BDD"/>
    <w:rsid w:val="00412CCB"/>
    <w:rsid w:val="00414E90"/>
    <w:rsid w:val="00417915"/>
    <w:rsid w:val="00420D6F"/>
    <w:rsid w:val="00423F1E"/>
    <w:rsid w:val="004251D1"/>
    <w:rsid w:val="004259F4"/>
    <w:rsid w:val="00427749"/>
    <w:rsid w:val="00432CEA"/>
    <w:rsid w:val="00434578"/>
    <w:rsid w:val="00435D47"/>
    <w:rsid w:val="00440344"/>
    <w:rsid w:val="00443A09"/>
    <w:rsid w:val="0045182E"/>
    <w:rsid w:val="00453AA9"/>
    <w:rsid w:val="00457E14"/>
    <w:rsid w:val="004608BE"/>
    <w:rsid w:val="00467747"/>
    <w:rsid w:val="00472128"/>
    <w:rsid w:val="00474265"/>
    <w:rsid w:val="00474A68"/>
    <w:rsid w:val="004765A9"/>
    <w:rsid w:val="00490646"/>
    <w:rsid w:val="004928CA"/>
    <w:rsid w:val="004950F1"/>
    <w:rsid w:val="00496594"/>
    <w:rsid w:val="00496E3F"/>
    <w:rsid w:val="00497B7E"/>
    <w:rsid w:val="004A2C05"/>
    <w:rsid w:val="004A35D0"/>
    <w:rsid w:val="004A3A29"/>
    <w:rsid w:val="004B1AE5"/>
    <w:rsid w:val="004B23BE"/>
    <w:rsid w:val="004B2C48"/>
    <w:rsid w:val="004B3813"/>
    <w:rsid w:val="004B3F0B"/>
    <w:rsid w:val="004B6E7A"/>
    <w:rsid w:val="004C0320"/>
    <w:rsid w:val="004C06C6"/>
    <w:rsid w:val="004C10E1"/>
    <w:rsid w:val="004C58E9"/>
    <w:rsid w:val="004C5C2C"/>
    <w:rsid w:val="004D36ED"/>
    <w:rsid w:val="004D76B4"/>
    <w:rsid w:val="004D7F2C"/>
    <w:rsid w:val="004E58CC"/>
    <w:rsid w:val="004E70A0"/>
    <w:rsid w:val="004F00B5"/>
    <w:rsid w:val="004F03F0"/>
    <w:rsid w:val="004F1201"/>
    <w:rsid w:val="004F2A39"/>
    <w:rsid w:val="004F46A3"/>
    <w:rsid w:val="005004B9"/>
    <w:rsid w:val="00513703"/>
    <w:rsid w:val="00513E4C"/>
    <w:rsid w:val="00520119"/>
    <w:rsid w:val="005204AE"/>
    <w:rsid w:val="005227F7"/>
    <w:rsid w:val="00523A82"/>
    <w:rsid w:val="0052503C"/>
    <w:rsid w:val="005315C6"/>
    <w:rsid w:val="00532C19"/>
    <w:rsid w:val="005339D4"/>
    <w:rsid w:val="005361C1"/>
    <w:rsid w:val="00536783"/>
    <w:rsid w:val="00537B9A"/>
    <w:rsid w:val="0054051D"/>
    <w:rsid w:val="00541B26"/>
    <w:rsid w:val="005434F9"/>
    <w:rsid w:val="00545596"/>
    <w:rsid w:val="0055221B"/>
    <w:rsid w:val="0055348C"/>
    <w:rsid w:val="00553A64"/>
    <w:rsid w:val="00553E8E"/>
    <w:rsid w:val="00554AD8"/>
    <w:rsid w:val="00554FBE"/>
    <w:rsid w:val="00556FD5"/>
    <w:rsid w:val="00560AE9"/>
    <w:rsid w:val="0056382C"/>
    <w:rsid w:val="00566EF9"/>
    <w:rsid w:val="0057009C"/>
    <w:rsid w:val="00571F8C"/>
    <w:rsid w:val="0058003C"/>
    <w:rsid w:val="0058005B"/>
    <w:rsid w:val="00580784"/>
    <w:rsid w:val="0058483B"/>
    <w:rsid w:val="00591314"/>
    <w:rsid w:val="00591EA2"/>
    <w:rsid w:val="00593A66"/>
    <w:rsid w:val="005A39EC"/>
    <w:rsid w:val="005A3DF3"/>
    <w:rsid w:val="005A4186"/>
    <w:rsid w:val="005A45A3"/>
    <w:rsid w:val="005A5690"/>
    <w:rsid w:val="005A7D11"/>
    <w:rsid w:val="005B6C09"/>
    <w:rsid w:val="005C1B39"/>
    <w:rsid w:val="005C2A7E"/>
    <w:rsid w:val="005C5EA0"/>
    <w:rsid w:val="005D01C6"/>
    <w:rsid w:val="005D07AA"/>
    <w:rsid w:val="005D07C3"/>
    <w:rsid w:val="005D0A98"/>
    <w:rsid w:val="005D3A82"/>
    <w:rsid w:val="005D64BE"/>
    <w:rsid w:val="005D7075"/>
    <w:rsid w:val="005E0CD4"/>
    <w:rsid w:val="005E38CC"/>
    <w:rsid w:val="005E70B4"/>
    <w:rsid w:val="005F0CE3"/>
    <w:rsid w:val="005F421E"/>
    <w:rsid w:val="005F46F6"/>
    <w:rsid w:val="005F6549"/>
    <w:rsid w:val="005F7288"/>
    <w:rsid w:val="00603E74"/>
    <w:rsid w:val="00614763"/>
    <w:rsid w:val="00615EA8"/>
    <w:rsid w:val="00623BD8"/>
    <w:rsid w:val="0063048F"/>
    <w:rsid w:val="0063145C"/>
    <w:rsid w:val="006342B7"/>
    <w:rsid w:val="006351F3"/>
    <w:rsid w:val="00637C46"/>
    <w:rsid w:val="0064029A"/>
    <w:rsid w:val="00641E0A"/>
    <w:rsid w:val="00643E9A"/>
    <w:rsid w:val="00644104"/>
    <w:rsid w:val="0065295D"/>
    <w:rsid w:val="00654AE8"/>
    <w:rsid w:val="00656603"/>
    <w:rsid w:val="006619B3"/>
    <w:rsid w:val="00661E77"/>
    <w:rsid w:val="00665D1A"/>
    <w:rsid w:val="006669F6"/>
    <w:rsid w:val="006703E5"/>
    <w:rsid w:val="00672407"/>
    <w:rsid w:val="00673A8A"/>
    <w:rsid w:val="006762B6"/>
    <w:rsid w:val="00677FC9"/>
    <w:rsid w:val="00681725"/>
    <w:rsid w:val="00681809"/>
    <w:rsid w:val="00682BA3"/>
    <w:rsid w:val="006835AD"/>
    <w:rsid w:val="00683B9D"/>
    <w:rsid w:val="006843AB"/>
    <w:rsid w:val="00684933"/>
    <w:rsid w:val="00695D4B"/>
    <w:rsid w:val="00696B2D"/>
    <w:rsid w:val="006A1093"/>
    <w:rsid w:val="006A61CA"/>
    <w:rsid w:val="006A6261"/>
    <w:rsid w:val="006A62A3"/>
    <w:rsid w:val="006A6BEE"/>
    <w:rsid w:val="006A7DC7"/>
    <w:rsid w:val="006B107E"/>
    <w:rsid w:val="006B3682"/>
    <w:rsid w:val="006B672F"/>
    <w:rsid w:val="006C00A1"/>
    <w:rsid w:val="006C1A9D"/>
    <w:rsid w:val="006C27E5"/>
    <w:rsid w:val="006C4021"/>
    <w:rsid w:val="006C6674"/>
    <w:rsid w:val="006C6E08"/>
    <w:rsid w:val="006C7A82"/>
    <w:rsid w:val="006D007E"/>
    <w:rsid w:val="006D0C94"/>
    <w:rsid w:val="006D2AAC"/>
    <w:rsid w:val="006D4015"/>
    <w:rsid w:val="006D5926"/>
    <w:rsid w:val="006D7BE9"/>
    <w:rsid w:val="006E0B9C"/>
    <w:rsid w:val="006E4353"/>
    <w:rsid w:val="006E6651"/>
    <w:rsid w:val="006E742E"/>
    <w:rsid w:val="006F0719"/>
    <w:rsid w:val="006F2EB3"/>
    <w:rsid w:val="006F2F32"/>
    <w:rsid w:val="006F6C9B"/>
    <w:rsid w:val="006F7744"/>
    <w:rsid w:val="00700DE3"/>
    <w:rsid w:val="007018C7"/>
    <w:rsid w:val="0070213C"/>
    <w:rsid w:val="0070370F"/>
    <w:rsid w:val="00704AD9"/>
    <w:rsid w:val="0071220C"/>
    <w:rsid w:val="00712C8B"/>
    <w:rsid w:val="0071365F"/>
    <w:rsid w:val="00714617"/>
    <w:rsid w:val="00716652"/>
    <w:rsid w:val="00717790"/>
    <w:rsid w:val="00721BD2"/>
    <w:rsid w:val="00721C86"/>
    <w:rsid w:val="00721F99"/>
    <w:rsid w:val="007234D0"/>
    <w:rsid w:val="00723DC5"/>
    <w:rsid w:val="007246B0"/>
    <w:rsid w:val="00725CD1"/>
    <w:rsid w:val="007260F0"/>
    <w:rsid w:val="00727FA1"/>
    <w:rsid w:val="00732EF4"/>
    <w:rsid w:val="00737BEB"/>
    <w:rsid w:val="007401EA"/>
    <w:rsid w:val="007433C1"/>
    <w:rsid w:val="00743721"/>
    <w:rsid w:val="00744D4D"/>
    <w:rsid w:val="0074547A"/>
    <w:rsid w:val="007472A0"/>
    <w:rsid w:val="00747CA4"/>
    <w:rsid w:val="0075158F"/>
    <w:rsid w:val="00753C18"/>
    <w:rsid w:val="0075539F"/>
    <w:rsid w:val="0076151B"/>
    <w:rsid w:val="007617F2"/>
    <w:rsid w:val="007642D1"/>
    <w:rsid w:val="007646AB"/>
    <w:rsid w:val="00765157"/>
    <w:rsid w:val="00771281"/>
    <w:rsid w:val="00772A83"/>
    <w:rsid w:val="0077379F"/>
    <w:rsid w:val="00777A4D"/>
    <w:rsid w:val="00781302"/>
    <w:rsid w:val="007831E5"/>
    <w:rsid w:val="00787079"/>
    <w:rsid w:val="00790B8C"/>
    <w:rsid w:val="007940F1"/>
    <w:rsid w:val="00794E3B"/>
    <w:rsid w:val="00797C18"/>
    <w:rsid w:val="007A159C"/>
    <w:rsid w:val="007A224A"/>
    <w:rsid w:val="007A284F"/>
    <w:rsid w:val="007A30B3"/>
    <w:rsid w:val="007A331A"/>
    <w:rsid w:val="007A4461"/>
    <w:rsid w:val="007B2145"/>
    <w:rsid w:val="007B35AE"/>
    <w:rsid w:val="007B5149"/>
    <w:rsid w:val="007B69D7"/>
    <w:rsid w:val="007B7AA2"/>
    <w:rsid w:val="007C128B"/>
    <w:rsid w:val="007C27A8"/>
    <w:rsid w:val="007C53ED"/>
    <w:rsid w:val="007C5E27"/>
    <w:rsid w:val="007C5E8E"/>
    <w:rsid w:val="007C609A"/>
    <w:rsid w:val="007D5289"/>
    <w:rsid w:val="007D79DC"/>
    <w:rsid w:val="007D7A09"/>
    <w:rsid w:val="007E15F0"/>
    <w:rsid w:val="007E2161"/>
    <w:rsid w:val="007E254E"/>
    <w:rsid w:val="007E3849"/>
    <w:rsid w:val="007F11EA"/>
    <w:rsid w:val="007F29D8"/>
    <w:rsid w:val="007F4E3C"/>
    <w:rsid w:val="007F6DB3"/>
    <w:rsid w:val="008000F6"/>
    <w:rsid w:val="00801D0D"/>
    <w:rsid w:val="008021B7"/>
    <w:rsid w:val="008032F1"/>
    <w:rsid w:val="00804FBF"/>
    <w:rsid w:val="00805EB3"/>
    <w:rsid w:val="00811494"/>
    <w:rsid w:val="008117C2"/>
    <w:rsid w:val="00813AC6"/>
    <w:rsid w:val="00814147"/>
    <w:rsid w:val="0082756C"/>
    <w:rsid w:val="00837E9B"/>
    <w:rsid w:val="008403D3"/>
    <w:rsid w:val="00841F83"/>
    <w:rsid w:val="00841FA7"/>
    <w:rsid w:val="00843AAD"/>
    <w:rsid w:val="0085000B"/>
    <w:rsid w:val="008566DD"/>
    <w:rsid w:val="0085739D"/>
    <w:rsid w:val="008605CF"/>
    <w:rsid w:val="00864A63"/>
    <w:rsid w:val="00864E46"/>
    <w:rsid w:val="00864F67"/>
    <w:rsid w:val="00865148"/>
    <w:rsid w:val="00866B47"/>
    <w:rsid w:val="00872088"/>
    <w:rsid w:val="008733C6"/>
    <w:rsid w:val="008739A3"/>
    <w:rsid w:val="00875306"/>
    <w:rsid w:val="00875A35"/>
    <w:rsid w:val="0087661E"/>
    <w:rsid w:val="00877BD6"/>
    <w:rsid w:val="00883267"/>
    <w:rsid w:val="008839F0"/>
    <w:rsid w:val="0088500D"/>
    <w:rsid w:val="008902EB"/>
    <w:rsid w:val="0089111A"/>
    <w:rsid w:val="0089179B"/>
    <w:rsid w:val="0089255C"/>
    <w:rsid w:val="00892FE8"/>
    <w:rsid w:val="008936FE"/>
    <w:rsid w:val="00894E28"/>
    <w:rsid w:val="0089602A"/>
    <w:rsid w:val="00896FB8"/>
    <w:rsid w:val="008A009D"/>
    <w:rsid w:val="008A216E"/>
    <w:rsid w:val="008A3923"/>
    <w:rsid w:val="008B13C4"/>
    <w:rsid w:val="008B26D1"/>
    <w:rsid w:val="008B2CBF"/>
    <w:rsid w:val="008B3B17"/>
    <w:rsid w:val="008B5587"/>
    <w:rsid w:val="008C18E1"/>
    <w:rsid w:val="008C20F3"/>
    <w:rsid w:val="008C4DA4"/>
    <w:rsid w:val="008C68D1"/>
    <w:rsid w:val="008D30BA"/>
    <w:rsid w:val="008E1CB0"/>
    <w:rsid w:val="008E3A1B"/>
    <w:rsid w:val="008E6567"/>
    <w:rsid w:val="008F0543"/>
    <w:rsid w:val="008F0CA8"/>
    <w:rsid w:val="008F14F9"/>
    <w:rsid w:val="008F2B9E"/>
    <w:rsid w:val="008F606E"/>
    <w:rsid w:val="008F6E39"/>
    <w:rsid w:val="009047F5"/>
    <w:rsid w:val="00904D07"/>
    <w:rsid w:val="00905E24"/>
    <w:rsid w:val="00906AB1"/>
    <w:rsid w:val="00911779"/>
    <w:rsid w:val="009122C8"/>
    <w:rsid w:val="00913D9C"/>
    <w:rsid w:val="0091581A"/>
    <w:rsid w:val="0091648A"/>
    <w:rsid w:val="00920FBA"/>
    <w:rsid w:val="009233F1"/>
    <w:rsid w:val="009241A1"/>
    <w:rsid w:val="00924759"/>
    <w:rsid w:val="00925595"/>
    <w:rsid w:val="00926927"/>
    <w:rsid w:val="009278E7"/>
    <w:rsid w:val="00932006"/>
    <w:rsid w:val="009329C5"/>
    <w:rsid w:val="0093421B"/>
    <w:rsid w:val="0093491E"/>
    <w:rsid w:val="009379F3"/>
    <w:rsid w:val="00942E6C"/>
    <w:rsid w:val="00950748"/>
    <w:rsid w:val="00952EA9"/>
    <w:rsid w:val="009605E6"/>
    <w:rsid w:val="00961220"/>
    <w:rsid w:val="00961907"/>
    <w:rsid w:val="00964D28"/>
    <w:rsid w:val="009674ED"/>
    <w:rsid w:val="00971C1E"/>
    <w:rsid w:val="009725A6"/>
    <w:rsid w:val="00973C62"/>
    <w:rsid w:val="00973EED"/>
    <w:rsid w:val="009743BA"/>
    <w:rsid w:val="009761A3"/>
    <w:rsid w:val="009827A0"/>
    <w:rsid w:val="009848DA"/>
    <w:rsid w:val="00996802"/>
    <w:rsid w:val="009A1392"/>
    <w:rsid w:val="009A71AA"/>
    <w:rsid w:val="009B23AD"/>
    <w:rsid w:val="009B414E"/>
    <w:rsid w:val="009B7198"/>
    <w:rsid w:val="009C0A54"/>
    <w:rsid w:val="009C404D"/>
    <w:rsid w:val="009D03F4"/>
    <w:rsid w:val="009D09E0"/>
    <w:rsid w:val="009D0BF4"/>
    <w:rsid w:val="009D1A64"/>
    <w:rsid w:val="009D1FC0"/>
    <w:rsid w:val="009D7746"/>
    <w:rsid w:val="009E2224"/>
    <w:rsid w:val="009E4464"/>
    <w:rsid w:val="009E5BC6"/>
    <w:rsid w:val="009E60AA"/>
    <w:rsid w:val="009E6F62"/>
    <w:rsid w:val="009E7281"/>
    <w:rsid w:val="009F1944"/>
    <w:rsid w:val="009F54C1"/>
    <w:rsid w:val="009F6099"/>
    <w:rsid w:val="009F69B8"/>
    <w:rsid w:val="009F7209"/>
    <w:rsid w:val="00A04A60"/>
    <w:rsid w:val="00A04E3A"/>
    <w:rsid w:val="00A061C8"/>
    <w:rsid w:val="00A10E81"/>
    <w:rsid w:val="00A130F7"/>
    <w:rsid w:val="00A1741D"/>
    <w:rsid w:val="00A201CA"/>
    <w:rsid w:val="00A21799"/>
    <w:rsid w:val="00A27BBD"/>
    <w:rsid w:val="00A30A71"/>
    <w:rsid w:val="00A317B2"/>
    <w:rsid w:val="00A31AD9"/>
    <w:rsid w:val="00A337AF"/>
    <w:rsid w:val="00A33F13"/>
    <w:rsid w:val="00A33F38"/>
    <w:rsid w:val="00A42E14"/>
    <w:rsid w:val="00A457E5"/>
    <w:rsid w:val="00A46734"/>
    <w:rsid w:val="00A511AA"/>
    <w:rsid w:val="00A5482F"/>
    <w:rsid w:val="00A55BA1"/>
    <w:rsid w:val="00A6252B"/>
    <w:rsid w:val="00A62F81"/>
    <w:rsid w:val="00A64C5B"/>
    <w:rsid w:val="00A64CB2"/>
    <w:rsid w:val="00A668F1"/>
    <w:rsid w:val="00A7067B"/>
    <w:rsid w:val="00A71A51"/>
    <w:rsid w:val="00A71BDD"/>
    <w:rsid w:val="00A757E4"/>
    <w:rsid w:val="00A75E81"/>
    <w:rsid w:val="00A775A1"/>
    <w:rsid w:val="00A8007B"/>
    <w:rsid w:val="00A80ED4"/>
    <w:rsid w:val="00A81596"/>
    <w:rsid w:val="00A819FB"/>
    <w:rsid w:val="00A828B4"/>
    <w:rsid w:val="00A82BE8"/>
    <w:rsid w:val="00A8401E"/>
    <w:rsid w:val="00A86F7D"/>
    <w:rsid w:val="00A91ECD"/>
    <w:rsid w:val="00A9532C"/>
    <w:rsid w:val="00A966E9"/>
    <w:rsid w:val="00A97B4E"/>
    <w:rsid w:val="00AA2729"/>
    <w:rsid w:val="00AA4568"/>
    <w:rsid w:val="00AA4EA7"/>
    <w:rsid w:val="00AA7F9F"/>
    <w:rsid w:val="00AB1394"/>
    <w:rsid w:val="00AB55A1"/>
    <w:rsid w:val="00AB6D24"/>
    <w:rsid w:val="00AB70EE"/>
    <w:rsid w:val="00AC19A5"/>
    <w:rsid w:val="00AC284E"/>
    <w:rsid w:val="00AC3311"/>
    <w:rsid w:val="00AC6E51"/>
    <w:rsid w:val="00AD1B37"/>
    <w:rsid w:val="00AD20B1"/>
    <w:rsid w:val="00AD482F"/>
    <w:rsid w:val="00AE1143"/>
    <w:rsid w:val="00AE24D5"/>
    <w:rsid w:val="00AF0665"/>
    <w:rsid w:val="00AF2C83"/>
    <w:rsid w:val="00AF3549"/>
    <w:rsid w:val="00AF4B93"/>
    <w:rsid w:val="00AF68AF"/>
    <w:rsid w:val="00AF7B51"/>
    <w:rsid w:val="00B02921"/>
    <w:rsid w:val="00B052E5"/>
    <w:rsid w:val="00B10BC0"/>
    <w:rsid w:val="00B10BC7"/>
    <w:rsid w:val="00B10CCD"/>
    <w:rsid w:val="00B13676"/>
    <w:rsid w:val="00B14256"/>
    <w:rsid w:val="00B14584"/>
    <w:rsid w:val="00B1540A"/>
    <w:rsid w:val="00B15D8A"/>
    <w:rsid w:val="00B15E1D"/>
    <w:rsid w:val="00B15EBA"/>
    <w:rsid w:val="00B17B8B"/>
    <w:rsid w:val="00B2286F"/>
    <w:rsid w:val="00B259C4"/>
    <w:rsid w:val="00B30697"/>
    <w:rsid w:val="00B30C64"/>
    <w:rsid w:val="00B35290"/>
    <w:rsid w:val="00B3628F"/>
    <w:rsid w:val="00B41C5F"/>
    <w:rsid w:val="00B42127"/>
    <w:rsid w:val="00B42D29"/>
    <w:rsid w:val="00B44CE0"/>
    <w:rsid w:val="00B466AD"/>
    <w:rsid w:val="00B46CC7"/>
    <w:rsid w:val="00B50DC3"/>
    <w:rsid w:val="00B55824"/>
    <w:rsid w:val="00B564DD"/>
    <w:rsid w:val="00B6397F"/>
    <w:rsid w:val="00B65CEB"/>
    <w:rsid w:val="00B66D15"/>
    <w:rsid w:val="00B66F70"/>
    <w:rsid w:val="00B67692"/>
    <w:rsid w:val="00B737D2"/>
    <w:rsid w:val="00B75761"/>
    <w:rsid w:val="00B76C9C"/>
    <w:rsid w:val="00B77C8A"/>
    <w:rsid w:val="00B77EFD"/>
    <w:rsid w:val="00B80538"/>
    <w:rsid w:val="00B825F4"/>
    <w:rsid w:val="00B85152"/>
    <w:rsid w:val="00B877DB"/>
    <w:rsid w:val="00B87BF1"/>
    <w:rsid w:val="00B95932"/>
    <w:rsid w:val="00B97B0C"/>
    <w:rsid w:val="00BA0853"/>
    <w:rsid w:val="00BA2E7E"/>
    <w:rsid w:val="00BB4BD1"/>
    <w:rsid w:val="00BB7C7C"/>
    <w:rsid w:val="00BC0CC6"/>
    <w:rsid w:val="00BC25A3"/>
    <w:rsid w:val="00BC4168"/>
    <w:rsid w:val="00BC54B9"/>
    <w:rsid w:val="00BC5A9C"/>
    <w:rsid w:val="00BD1ADD"/>
    <w:rsid w:val="00BD235D"/>
    <w:rsid w:val="00BD492B"/>
    <w:rsid w:val="00BD6DA7"/>
    <w:rsid w:val="00BE66B3"/>
    <w:rsid w:val="00BF0C3E"/>
    <w:rsid w:val="00BF1C1D"/>
    <w:rsid w:val="00BF23B8"/>
    <w:rsid w:val="00BF3945"/>
    <w:rsid w:val="00BF4BF5"/>
    <w:rsid w:val="00C02C34"/>
    <w:rsid w:val="00C06BB9"/>
    <w:rsid w:val="00C076CF"/>
    <w:rsid w:val="00C10D89"/>
    <w:rsid w:val="00C20F4A"/>
    <w:rsid w:val="00C227A5"/>
    <w:rsid w:val="00C33703"/>
    <w:rsid w:val="00C35F4F"/>
    <w:rsid w:val="00C37998"/>
    <w:rsid w:val="00C425CB"/>
    <w:rsid w:val="00C42D6F"/>
    <w:rsid w:val="00C43CD6"/>
    <w:rsid w:val="00C45BB5"/>
    <w:rsid w:val="00C46AEA"/>
    <w:rsid w:val="00C46C2B"/>
    <w:rsid w:val="00C46DC4"/>
    <w:rsid w:val="00C5005E"/>
    <w:rsid w:val="00C51C40"/>
    <w:rsid w:val="00C5340D"/>
    <w:rsid w:val="00C537A6"/>
    <w:rsid w:val="00C55EF0"/>
    <w:rsid w:val="00C56635"/>
    <w:rsid w:val="00C579B3"/>
    <w:rsid w:val="00C64624"/>
    <w:rsid w:val="00C65845"/>
    <w:rsid w:val="00C6691B"/>
    <w:rsid w:val="00C7119B"/>
    <w:rsid w:val="00C726A3"/>
    <w:rsid w:val="00C72EC4"/>
    <w:rsid w:val="00C76178"/>
    <w:rsid w:val="00C86576"/>
    <w:rsid w:val="00C86FF5"/>
    <w:rsid w:val="00C87EB8"/>
    <w:rsid w:val="00C91EA3"/>
    <w:rsid w:val="00C933A2"/>
    <w:rsid w:val="00C94349"/>
    <w:rsid w:val="00C9749E"/>
    <w:rsid w:val="00C978D2"/>
    <w:rsid w:val="00CA58AF"/>
    <w:rsid w:val="00CA7F6A"/>
    <w:rsid w:val="00CB4503"/>
    <w:rsid w:val="00CB6E8D"/>
    <w:rsid w:val="00CC15EE"/>
    <w:rsid w:val="00CC16FB"/>
    <w:rsid w:val="00CC2E90"/>
    <w:rsid w:val="00CC5375"/>
    <w:rsid w:val="00CC714C"/>
    <w:rsid w:val="00CC7F65"/>
    <w:rsid w:val="00CD1EB2"/>
    <w:rsid w:val="00CD2CD5"/>
    <w:rsid w:val="00CD502B"/>
    <w:rsid w:val="00CE2314"/>
    <w:rsid w:val="00CE2913"/>
    <w:rsid w:val="00CE3EBE"/>
    <w:rsid w:val="00CE43EA"/>
    <w:rsid w:val="00CE4ACA"/>
    <w:rsid w:val="00CE4CB5"/>
    <w:rsid w:val="00CE51E3"/>
    <w:rsid w:val="00CF0BCF"/>
    <w:rsid w:val="00CF0E91"/>
    <w:rsid w:val="00CF573F"/>
    <w:rsid w:val="00CF69EF"/>
    <w:rsid w:val="00D0083A"/>
    <w:rsid w:val="00D03259"/>
    <w:rsid w:val="00D0589B"/>
    <w:rsid w:val="00D101F4"/>
    <w:rsid w:val="00D11476"/>
    <w:rsid w:val="00D11C9F"/>
    <w:rsid w:val="00D168B3"/>
    <w:rsid w:val="00D21396"/>
    <w:rsid w:val="00D231AF"/>
    <w:rsid w:val="00D272F1"/>
    <w:rsid w:val="00D328DA"/>
    <w:rsid w:val="00D33744"/>
    <w:rsid w:val="00D34BFA"/>
    <w:rsid w:val="00D429B5"/>
    <w:rsid w:val="00D42B1A"/>
    <w:rsid w:val="00D42E7D"/>
    <w:rsid w:val="00D43A95"/>
    <w:rsid w:val="00D60B0F"/>
    <w:rsid w:val="00D60BD6"/>
    <w:rsid w:val="00D6105A"/>
    <w:rsid w:val="00D63186"/>
    <w:rsid w:val="00D656CE"/>
    <w:rsid w:val="00D65C5C"/>
    <w:rsid w:val="00D667BC"/>
    <w:rsid w:val="00D673C5"/>
    <w:rsid w:val="00D67447"/>
    <w:rsid w:val="00D73F19"/>
    <w:rsid w:val="00D75714"/>
    <w:rsid w:val="00D76E98"/>
    <w:rsid w:val="00D82FD8"/>
    <w:rsid w:val="00D8421B"/>
    <w:rsid w:val="00D866CB"/>
    <w:rsid w:val="00D97BA4"/>
    <w:rsid w:val="00DA20BD"/>
    <w:rsid w:val="00DA228E"/>
    <w:rsid w:val="00DA5C5C"/>
    <w:rsid w:val="00DB25F0"/>
    <w:rsid w:val="00DB3746"/>
    <w:rsid w:val="00DB4ABD"/>
    <w:rsid w:val="00DC0371"/>
    <w:rsid w:val="00DD2B01"/>
    <w:rsid w:val="00DE0374"/>
    <w:rsid w:val="00DE0AF8"/>
    <w:rsid w:val="00DE2019"/>
    <w:rsid w:val="00DE3D0D"/>
    <w:rsid w:val="00DE444A"/>
    <w:rsid w:val="00DE5ACA"/>
    <w:rsid w:val="00DE745A"/>
    <w:rsid w:val="00DF0858"/>
    <w:rsid w:val="00DF47CA"/>
    <w:rsid w:val="00DF6212"/>
    <w:rsid w:val="00DF64CB"/>
    <w:rsid w:val="00E00F39"/>
    <w:rsid w:val="00E01529"/>
    <w:rsid w:val="00E01613"/>
    <w:rsid w:val="00E0289C"/>
    <w:rsid w:val="00E0458C"/>
    <w:rsid w:val="00E04748"/>
    <w:rsid w:val="00E171B1"/>
    <w:rsid w:val="00E20234"/>
    <w:rsid w:val="00E20F3A"/>
    <w:rsid w:val="00E22FDE"/>
    <w:rsid w:val="00E232C1"/>
    <w:rsid w:val="00E30145"/>
    <w:rsid w:val="00E32C27"/>
    <w:rsid w:val="00E33126"/>
    <w:rsid w:val="00E33861"/>
    <w:rsid w:val="00E346BA"/>
    <w:rsid w:val="00E438E4"/>
    <w:rsid w:val="00E442D3"/>
    <w:rsid w:val="00E4498F"/>
    <w:rsid w:val="00E511FC"/>
    <w:rsid w:val="00E53AA4"/>
    <w:rsid w:val="00E53D4C"/>
    <w:rsid w:val="00E54A31"/>
    <w:rsid w:val="00E56BA2"/>
    <w:rsid w:val="00E607AC"/>
    <w:rsid w:val="00E6166F"/>
    <w:rsid w:val="00E64170"/>
    <w:rsid w:val="00E64A36"/>
    <w:rsid w:val="00E67BF7"/>
    <w:rsid w:val="00E7115C"/>
    <w:rsid w:val="00E7150A"/>
    <w:rsid w:val="00E736F6"/>
    <w:rsid w:val="00E747F7"/>
    <w:rsid w:val="00E76855"/>
    <w:rsid w:val="00E77266"/>
    <w:rsid w:val="00E80167"/>
    <w:rsid w:val="00E80531"/>
    <w:rsid w:val="00E83231"/>
    <w:rsid w:val="00E85CD6"/>
    <w:rsid w:val="00E91C89"/>
    <w:rsid w:val="00E923F1"/>
    <w:rsid w:val="00E94905"/>
    <w:rsid w:val="00E95409"/>
    <w:rsid w:val="00E96E2A"/>
    <w:rsid w:val="00EA018D"/>
    <w:rsid w:val="00EA1CD1"/>
    <w:rsid w:val="00EA5027"/>
    <w:rsid w:val="00EA55F1"/>
    <w:rsid w:val="00EA6516"/>
    <w:rsid w:val="00EB235E"/>
    <w:rsid w:val="00EB2DF0"/>
    <w:rsid w:val="00EB37A7"/>
    <w:rsid w:val="00EB4484"/>
    <w:rsid w:val="00EB699F"/>
    <w:rsid w:val="00EC1750"/>
    <w:rsid w:val="00EC21C6"/>
    <w:rsid w:val="00EC4C62"/>
    <w:rsid w:val="00EC6C03"/>
    <w:rsid w:val="00ED6086"/>
    <w:rsid w:val="00EE5991"/>
    <w:rsid w:val="00EE66BD"/>
    <w:rsid w:val="00EF3012"/>
    <w:rsid w:val="00EF3746"/>
    <w:rsid w:val="00F00E85"/>
    <w:rsid w:val="00F04A45"/>
    <w:rsid w:val="00F0622C"/>
    <w:rsid w:val="00F1010F"/>
    <w:rsid w:val="00F1209C"/>
    <w:rsid w:val="00F154D1"/>
    <w:rsid w:val="00F161DA"/>
    <w:rsid w:val="00F165FC"/>
    <w:rsid w:val="00F21C38"/>
    <w:rsid w:val="00F22DDA"/>
    <w:rsid w:val="00F23606"/>
    <w:rsid w:val="00F24864"/>
    <w:rsid w:val="00F26D2C"/>
    <w:rsid w:val="00F2744D"/>
    <w:rsid w:val="00F27A8D"/>
    <w:rsid w:val="00F31938"/>
    <w:rsid w:val="00F326AC"/>
    <w:rsid w:val="00F33F47"/>
    <w:rsid w:val="00F33F74"/>
    <w:rsid w:val="00F34447"/>
    <w:rsid w:val="00F348B0"/>
    <w:rsid w:val="00F34E2A"/>
    <w:rsid w:val="00F36AE5"/>
    <w:rsid w:val="00F4011A"/>
    <w:rsid w:val="00F428A9"/>
    <w:rsid w:val="00F446FA"/>
    <w:rsid w:val="00F50D94"/>
    <w:rsid w:val="00F545F6"/>
    <w:rsid w:val="00F57679"/>
    <w:rsid w:val="00F57D8D"/>
    <w:rsid w:val="00F64BB6"/>
    <w:rsid w:val="00F65F74"/>
    <w:rsid w:val="00F672BC"/>
    <w:rsid w:val="00F757D8"/>
    <w:rsid w:val="00F76634"/>
    <w:rsid w:val="00F80776"/>
    <w:rsid w:val="00F8482C"/>
    <w:rsid w:val="00F942E0"/>
    <w:rsid w:val="00F96EBA"/>
    <w:rsid w:val="00FA1398"/>
    <w:rsid w:val="00FA13E5"/>
    <w:rsid w:val="00FA322C"/>
    <w:rsid w:val="00FA44F7"/>
    <w:rsid w:val="00FA51A7"/>
    <w:rsid w:val="00FA6156"/>
    <w:rsid w:val="00FB2789"/>
    <w:rsid w:val="00FB32F2"/>
    <w:rsid w:val="00FC258D"/>
    <w:rsid w:val="00FC3493"/>
    <w:rsid w:val="00FD03E7"/>
    <w:rsid w:val="00FD2904"/>
    <w:rsid w:val="00FD404C"/>
    <w:rsid w:val="00FD4CFC"/>
    <w:rsid w:val="00FD6AEB"/>
    <w:rsid w:val="00FD6BD4"/>
    <w:rsid w:val="00FE3756"/>
    <w:rsid w:val="00FE5110"/>
    <w:rsid w:val="00FF36D2"/>
    <w:rsid w:val="00FF3EA6"/>
    <w:rsid w:val="00FF69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1AF"/>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unhideWhenUsed/>
    <w:qFormat/>
    <w:rsid w:val="00120C4B"/>
    <w:pPr>
      <w:spacing w:before="240" w:after="60"/>
      <w:outlineLvl w:val="5"/>
    </w:pPr>
    <w:rPr>
      <w:rFonts w:ascii="Calibri" w:hAnsi="Calibri"/>
      <w:b/>
      <w:bCs/>
      <w:sz w:val="22"/>
      <w:szCs w:val="22"/>
    </w:rPr>
  </w:style>
  <w:style w:type="paragraph" w:styleId="7">
    <w:name w:val="heading 7"/>
    <w:basedOn w:val="a"/>
    <w:next w:val="a"/>
    <w:link w:val="70"/>
    <w:uiPriority w:val="99"/>
    <w:unhideWhenUsed/>
    <w:qFormat/>
    <w:rsid w:val="00841FA7"/>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120C4B"/>
    <w:rPr>
      <w:rFonts w:ascii="Calibri" w:eastAsia="Times New Roman" w:hAnsi="Calibri" w:cs="Times New Roman"/>
      <w:b/>
      <w:bCs/>
    </w:rPr>
  </w:style>
  <w:style w:type="paragraph" w:styleId="a3">
    <w:name w:val="Title"/>
    <w:basedOn w:val="a"/>
    <w:link w:val="a4"/>
    <w:qFormat/>
    <w:rsid w:val="00D231AF"/>
    <w:pPr>
      <w:jc w:val="center"/>
    </w:pPr>
    <w:rPr>
      <w:b/>
      <w:sz w:val="28"/>
    </w:rPr>
  </w:style>
  <w:style w:type="character" w:customStyle="1" w:styleId="a4">
    <w:name w:val="Название Знак"/>
    <w:basedOn w:val="a0"/>
    <w:link w:val="a3"/>
    <w:rsid w:val="00D231AF"/>
    <w:rPr>
      <w:rFonts w:ascii="Times New Roman" w:eastAsia="Times New Roman" w:hAnsi="Times New Roman" w:cs="Times New Roman"/>
      <w:b/>
      <w:sz w:val="28"/>
      <w:szCs w:val="20"/>
    </w:rPr>
  </w:style>
  <w:style w:type="paragraph" w:styleId="a5">
    <w:name w:val="List Paragraph"/>
    <w:basedOn w:val="a"/>
    <w:uiPriority w:val="34"/>
    <w:qFormat/>
    <w:rsid w:val="00D231AF"/>
    <w:pPr>
      <w:spacing w:line="360" w:lineRule="auto"/>
      <w:ind w:left="720"/>
      <w:contextualSpacing/>
    </w:pPr>
    <w:rPr>
      <w:rFonts w:eastAsia="Calibri"/>
      <w:sz w:val="28"/>
      <w:szCs w:val="22"/>
      <w:lang w:eastAsia="en-US"/>
    </w:rPr>
  </w:style>
  <w:style w:type="paragraph" w:customStyle="1" w:styleId="ConsPlusNormal">
    <w:name w:val="ConsPlusNormal"/>
    <w:uiPriority w:val="99"/>
    <w:rsid w:val="00D231AF"/>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59"/>
    <w:rsid w:val="00C91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uiPriority w:val="99"/>
    <w:rsid w:val="00841FA7"/>
    <w:rPr>
      <w:rFonts w:ascii="Calibri" w:eastAsia="Times New Roman" w:hAnsi="Calibri" w:cs="Times New Roman"/>
      <w:sz w:val="24"/>
      <w:szCs w:val="24"/>
      <w:lang w:eastAsia="ru-RU"/>
    </w:rPr>
  </w:style>
  <w:style w:type="paragraph" w:styleId="a7">
    <w:name w:val="Balloon Text"/>
    <w:basedOn w:val="a"/>
    <w:link w:val="a8"/>
    <w:uiPriority w:val="99"/>
    <w:semiHidden/>
    <w:unhideWhenUsed/>
    <w:rsid w:val="00841FA7"/>
    <w:rPr>
      <w:rFonts w:ascii="Tahoma" w:eastAsiaTheme="minorEastAsia" w:hAnsi="Tahoma" w:cs="Tahoma"/>
      <w:sz w:val="16"/>
      <w:szCs w:val="16"/>
    </w:rPr>
  </w:style>
  <w:style w:type="character" w:customStyle="1" w:styleId="a8">
    <w:name w:val="Текст выноски Знак"/>
    <w:basedOn w:val="a0"/>
    <w:link w:val="a7"/>
    <w:uiPriority w:val="99"/>
    <w:semiHidden/>
    <w:rsid w:val="00841FA7"/>
    <w:rPr>
      <w:rFonts w:ascii="Tahoma" w:eastAsiaTheme="minorEastAsia" w:hAnsi="Tahoma" w:cs="Tahoma"/>
      <w:sz w:val="16"/>
      <w:szCs w:val="16"/>
      <w:lang w:eastAsia="ru-RU"/>
    </w:rPr>
  </w:style>
  <w:style w:type="paragraph" w:styleId="a9">
    <w:name w:val="Body Text"/>
    <w:basedOn w:val="a"/>
    <w:link w:val="aa"/>
    <w:rsid w:val="00A64C5B"/>
    <w:pPr>
      <w:jc w:val="both"/>
    </w:pPr>
    <w:rPr>
      <w:sz w:val="24"/>
    </w:rPr>
  </w:style>
  <w:style w:type="character" w:customStyle="1" w:styleId="aa">
    <w:name w:val="Основной текст Знак"/>
    <w:basedOn w:val="a0"/>
    <w:link w:val="a9"/>
    <w:rsid w:val="00A64C5B"/>
    <w:rPr>
      <w:rFonts w:ascii="Times New Roman" w:eastAsia="Times New Roman" w:hAnsi="Times New Roman" w:cs="Times New Roman"/>
      <w:sz w:val="24"/>
      <w:szCs w:val="20"/>
      <w:lang w:eastAsia="ru-RU"/>
    </w:rPr>
  </w:style>
  <w:style w:type="character" w:styleId="ab">
    <w:name w:val="Hyperlink"/>
    <w:basedOn w:val="a0"/>
    <w:rsid w:val="003F15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50116">
      <w:bodyDiv w:val="1"/>
      <w:marLeft w:val="0"/>
      <w:marRight w:val="0"/>
      <w:marTop w:val="0"/>
      <w:marBottom w:val="0"/>
      <w:divBdr>
        <w:top w:val="none" w:sz="0" w:space="0" w:color="auto"/>
        <w:left w:val="none" w:sz="0" w:space="0" w:color="auto"/>
        <w:bottom w:val="none" w:sz="0" w:space="0" w:color="auto"/>
        <w:right w:val="none" w:sz="0" w:space="0" w:color="auto"/>
      </w:divBdr>
    </w:div>
    <w:div w:id="236210323">
      <w:bodyDiv w:val="1"/>
      <w:marLeft w:val="0"/>
      <w:marRight w:val="0"/>
      <w:marTop w:val="0"/>
      <w:marBottom w:val="0"/>
      <w:divBdr>
        <w:top w:val="none" w:sz="0" w:space="0" w:color="auto"/>
        <w:left w:val="none" w:sz="0" w:space="0" w:color="auto"/>
        <w:bottom w:val="none" w:sz="0" w:space="0" w:color="auto"/>
        <w:right w:val="none" w:sz="0" w:space="0" w:color="auto"/>
      </w:divBdr>
    </w:div>
    <w:div w:id="277108214">
      <w:bodyDiv w:val="1"/>
      <w:marLeft w:val="0"/>
      <w:marRight w:val="0"/>
      <w:marTop w:val="0"/>
      <w:marBottom w:val="0"/>
      <w:divBdr>
        <w:top w:val="none" w:sz="0" w:space="0" w:color="auto"/>
        <w:left w:val="none" w:sz="0" w:space="0" w:color="auto"/>
        <w:bottom w:val="none" w:sz="0" w:space="0" w:color="auto"/>
        <w:right w:val="none" w:sz="0" w:space="0" w:color="auto"/>
      </w:divBdr>
    </w:div>
    <w:div w:id="337319726">
      <w:bodyDiv w:val="1"/>
      <w:marLeft w:val="0"/>
      <w:marRight w:val="0"/>
      <w:marTop w:val="0"/>
      <w:marBottom w:val="0"/>
      <w:divBdr>
        <w:top w:val="none" w:sz="0" w:space="0" w:color="auto"/>
        <w:left w:val="none" w:sz="0" w:space="0" w:color="auto"/>
        <w:bottom w:val="none" w:sz="0" w:space="0" w:color="auto"/>
        <w:right w:val="none" w:sz="0" w:space="0" w:color="auto"/>
      </w:divBdr>
    </w:div>
    <w:div w:id="566382954">
      <w:bodyDiv w:val="1"/>
      <w:marLeft w:val="0"/>
      <w:marRight w:val="0"/>
      <w:marTop w:val="0"/>
      <w:marBottom w:val="0"/>
      <w:divBdr>
        <w:top w:val="none" w:sz="0" w:space="0" w:color="auto"/>
        <w:left w:val="none" w:sz="0" w:space="0" w:color="auto"/>
        <w:bottom w:val="none" w:sz="0" w:space="0" w:color="auto"/>
        <w:right w:val="none" w:sz="0" w:space="0" w:color="auto"/>
      </w:divBdr>
    </w:div>
    <w:div w:id="627321544">
      <w:bodyDiv w:val="1"/>
      <w:marLeft w:val="0"/>
      <w:marRight w:val="0"/>
      <w:marTop w:val="0"/>
      <w:marBottom w:val="0"/>
      <w:divBdr>
        <w:top w:val="none" w:sz="0" w:space="0" w:color="auto"/>
        <w:left w:val="none" w:sz="0" w:space="0" w:color="auto"/>
        <w:bottom w:val="none" w:sz="0" w:space="0" w:color="auto"/>
        <w:right w:val="none" w:sz="0" w:space="0" w:color="auto"/>
      </w:divBdr>
    </w:div>
    <w:div w:id="834535667">
      <w:bodyDiv w:val="1"/>
      <w:marLeft w:val="0"/>
      <w:marRight w:val="0"/>
      <w:marTop w:val="0"/>
      <w:marBottom w:val="0"/>
      <w:divBdr>
        <w:top w:val="none" w:sz="0" w:space="0" w:color="auto"/>
        <w:left w:val="none" w:sz="0" w:space="0" w:color="auto"/>
        <w:bottom w:val="none" w:sz="0" w:space="0" w:color="auto"/>
        <w:right w:val="none" w:sz="0" w:space="0" w:color="auto"/>
      </w:divBdr>
    </w:div>
    <w:div w:id="912396408">
      <w:bodyDiv w:val="1"/>
      <w:marLeft w:val="0"/>
      <w:marRight w:val="0"/>
      <w:marTop w:val="0"/>
      <w:marBottom w:val="0"/>
      <w:divBdr>
        <w:top w:val="none" w:sz="0" w:space="0" w:color="auto"/>
        <w:left w:val="none" w:sz="0" w:space="0" w:color="auto"/>
        <w:bottom w:val="none" w:sz="0" w:space="0" w:color="auto"/>
        <w:right w:val="none" w:sz="0" w:space="0" w:color="auto"/>
      </w:divBdr>
    </w:div>
    <w:div w:id="1617254676">
      <w:bodyDiv w:val="1"/>
      <w:marLeft w:val="0"/>
      <w:marRight w:val="0"/>
      <w:marTop w:val="0"/>
      <w:marBottom w:val="0"/>
      <w:divBdr>
        <w:top w:val="none" w:sz="0" w:space="0" w:color="auto"/>
        <w:left w:val="none" w:sz="0" w:space="0" w:color="auto"/>
        <w:bottom w:val="none" w:sz="0" w:space="0" w:color="auto"/>
        <w:right w:val="none" w:sz="0" w:space="0" w:color="auto"/>
      </w:divBdr>
    </w:div>
    <w:div w:id="1759057866">
      <w:bodyDiv w:val="1"/>
      <w:marLeft w:val="0"/>
      <w:marRight w:val="0"/>
      <w:marTop w:val="0"/>
      <w:marBottom w:val="0"/>
      <w:divBdr>
        <w:top w:val="none" w:sz="0" w:space="0" w:color="auto"/>
        <w:left w:val="none" w:sz="0" w:space="0" w:color="auto"/>
        <w:bottom w:val="none" w:sz="0" w:space="0" w:color="auto"/>
        <w:right w:val="none" w:sz="0" w:space="0" w:color="auto"/>
      </w:divBdr>
    </w:div>
    <w:div w:id="1782724540">
      <w:bodyDiv w:val="1"/>
      <w:marLeft w:val="0"/>
      <w:marRight w:val="0"/>
      <w:marTop w:val="0"/>
      <w:marBottom w:val="0"/>
      <w:divBdr>
        <w:top w:val="none" w:sz="0" w:space="0" w:color="auto"/>
        <w:left w:val="none" w:sz="0" w:space="0" w:color="auto"/>
        <w:bottom w:val="none" w:sz="0" w:space="0" w:color="auto"/>
        <w:right w:val="none" w:sz="0" w:space="0" w:color="auto"/>
      </w:divBdr>
    </w:div>
    <w:div w:id="1806042641">
      <w:bodyDiv w:val="1"/>
      <w:marLeft w:val="0"/>
      <w:marRight w:val="0"/>
      <w:marTop w:val="0"/>
      <w:marBottom w:val="0"/>
      <w:divBdr>
        <w:top w:val="none" w:sz="0" w:space="0" w:color="auto"/>
        <w:left w:val="none" w:sz="0" w:space="0" w:color="auto"/>
        <w:bottom w:val="none" w:sz="0" w:space="0" w:color="auto"/>
        <w:right w:val="none" w:sz="0" w:space="0" w:color="auto"/>
      </w:divBdr>
    </w:div>
    <w:div w:id="209408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1429-42DB-4DE7-B750-119F09F9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10119</TotalTime>
  <Pages>19</Pages>
  <Words>6249</Words>
  <Characters>35620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dc:creator>
  <cp:keywords/>
  <dc:description/>
  <cp:lastModifiedBy>ST</cp:lastModifiedBy>
  <cp:revision>430</cp:revision>
  <cp:lastPrinted>2024-07-10T10:33:00Z</cp:lastPrinted>
  <dcterms:created xsi:type="dcterms:W3CDTF">2023-01-25T13:20:00Z</dcterms:created>
  <dcterms:modified xsi:type="dcterms:W3CDTF">2025-03-19T06:18:00Z</dcterms:modified>
</cp:coreProperties>
</file>